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A747C2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A747C2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AC236F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747C2">
        <w:rPr>
          <w:rFonts w:ascii="ＭＳ ゴシック" w:eastAsia="ＭＳ ゴシック" w:hAnsi="ＭＳ 明朝" w:hint="eastAsia"/>
          <w:kern w:val="0"/>
          <w:sz w:val="24"/>
          <w:lang w:eastAsia="zh-CN"/>
        </w:rPr>
        <w:t>（</w:t>
      </w:r>
      <w:r w:rsidR="00A747C2">
        <w:rPr>
          <w:rFonts w:ascii="ＭＳ ゴシック" w:eastAsia="ＭＳ ゴシック" w:hAnsi="ＭＳ 明朝" w:hint="eastAsia"/>
          <w:kern w:val="0"/>
          <w:sz w:val="24"/>
        </w:rPr>
        <w:t>グローバル・ガバナンス</w:t>
      </w:r>
      <w:r w:rsidR="00077875" w:rsidRPr="00A747C2">
        <w:rPr>
          <w:rFonts w:ascii="ＭＳ ゴシック" w:eastAsia="ＭＳ ゴシック" w:hAnsi="ＭＳ 明朝" w:hint="eastAsia"/>
          <w:kern w:val="0"/>
          <w:sz w:val="24"/>
          <w:lang w:eastAsia="zh-CN"/>
        </w:rPr>
        <w:t>研究論集　第</w:t>
      </w:r>
      <w:permStart w:id="1388398501" w:edGrp="everyone"/>
      <w:r w:rsidR="00077875" w:rsidRPr="00A747C2">
        <w:rPr>
          <w:rFonts w:ascii="ＭＳ ゴシック" w:eastAsia="ＭＳ ゴシック" w:hAnsi="ＭＳ 明朝" w:hint="eastAsia"/>
          <w:kern w:val="0"/>
          <w:sz w:val="24"/>
          <w:lang w:eastAsia="zh-CN"/>
        </w:rPr>
        <w:t xml:space="preserve">　　</w:t>
      </w:r>
      <w:permEnd w:id="1388398501"/>
      <w:r w:rsidR="00077875" w:rsidRPr="00A747C2">
        <w:rPr>
          <w:rFonts w:ascii="ＭＳ ゴシック" w:eastAsia="ＭＳ ゴシック" w:hAnsi="ＭＳ 明朝" w:hint="eastAsia"/>
          <w:kern w:val="0"/>
          <w:sz w:val="24"/>
          <w:lang w:eastAsia="zh-CN"/>
        </w:rPr>
        <w:t>号）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 w:rsidR="00077875" w:rsidRDefault="00077875" w:rsidP="00A747C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A747C2" w:rsidP="00A747C2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 w:rsidRPr="00A747C2">
              <w:rPr>
                <w:rFonts w:ascii="ＭＳ 明朝" w:hAnsi="ＭＳ 明朝" w:hint="eastAsia"/>
                <w:w w:val="82"/>
                <w:kern w:val="0"/>
                <w:fitText w:val="1917" w:id="-1559584766"/>
              </w:rPr>
              <w:t>グローバル・ガバナン</w:t>
            </w:r>
            <w:r w:rsidRPr="00A747C2">
              <w:rPr>
                <w:rFonts w:ascii="ＭＳ 明朝" w:hAnsi="ＭＳ 明朝" w:hint="eastAsia"/>
                <w:spacing w:val="12"/>
                <w:w w:val="82"/>
                <w:kern w:val="0"/>
                <w:fitText w:val="1917" w:id="-1559584766"/>
              </w:rPr>
              <w:t>ス</w:t>
            </w:r>
            <w:r w:rsidR="00077875">
              <w:rPr>
                <w:rFonts w:ascii="ＭＳ 明朝" w:hAnsi="ＭＳ 明朝" w:hint="eastAsia"/>
                <w:lang w:eastAsia="zh-CN"/>
              </w:rPr>
              <w:t>研究科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A747C2">
              <w:rPr>
                <w:rFonts w:ascii="ＭＳ 明朝" w:hAnsi="ＭＳ 明朝" w:hint="eastAsia"/>
                <w:w w:val="82"/>
                <w:kern w:val="0"/>
                <w:fitText w:val="1917" w:id="-1559584765"/>
              </w:rPr>
              <w:t>グローバル・ガバナン</w:t>
            </w:r>
            <w:r w:rsidRPr="00A747C2">
              <w:rPr>
                <w:rFonts w:ascii="ＭＳ 明朝" w:hAnsi="ＭＳ 明朝" w:hint="eastAsia"/>
                <w:spacing w:val="12"/>
                <w:w w:val="82"/>
                <w:kern w:val="0"/>
                <w:fitText w:val="1917" w:id="-1559584765"/>
              </w:rPr>
              <w:t>ス</w:t>
            </w:r>
            <w:r w:rsidR="00077875">
              <w:rPr>
                <w:rFonts w:ascii="ＭＳ 明朝" w:hAnsi="ＭＳ 明朝" w:hint="eastAsia"/>
                <w:lang w:eastAsia="zh-CN"/>
              </w:rPr>
              <w:t>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47647557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47647557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413615715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413615715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531131589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531131589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204628244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204628244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031019139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1031019139"/>
            <w:r>
              <w:rPr>
                <w:rFonts w:ascii="ＭＳ 明朝" w:hAnsi="ＭＳ 明朝" w:hint="eastAsia"/>
              </w:rPr>
              <w:t xml:space="preserve"> 年</w:t>
            </w:r>
            <w:permStart w:id="6573374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6573374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91068539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bookmarkStart w:id="0" w:name="_GoBack"/>
            <w:bookmarkEnd w:id="0"/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938911669" w:edGrp="everyone" w:colFirst="1" w:colLast="1"/>
            <w:permEnd w:id="391068539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407031" w:edGrp="everyone" w:colFirst="1" w:colLast="1"/>
            <w:permEnd w:id="1938911669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33927683" w:edGrp="everyone" w:colFirst="1" w:colLast="1"/>
            <w:permEnd w:id="8407031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593F7A" w:rsidTr="00CF07EC">
        <w:trPr>
          <w:cantSplit/>
          <w:trHeight w:val="2157"/>
        </w:trPr>
        <w:tc>
          <w:tcPr>
            <w:tcW w:w="2793" w:type="dxa"/>
            <w:vAlign w:val="center"/>
          </w:tcPr>
          <w:p w:rsidR="00593F7A" w:rsidRDefault="00593F7A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313750338" w:edGrp="everyone" w:colFirst="1" w:colLast="1"/>
            <w:permEnd w:id="333927683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593F7A" w:rsidRDefault="00593F7A" w:rsidP="00593F7A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955859726" w:edGrp="everyone" w:colFirst="1" w:colLast="1"/>
            <w:permEnd w:id="1313750338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A747C2" w:rsidP="005B241D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ermEnd w:id="955859726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DB1168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23zoBGoerce8slo1PMtfbFgt0F9sjNNmfjRoFH+potA3Pv2YdUvUbSIR+9KvRox+6zJjVI44PAvqo/CkEbc18A==" w:salt="jnrjX7ve5/diELJoQZ/m+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43B65"/>
    <w:rsid w:val="00A5799A"/>
    <w:rsid w:val="00A747C2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1168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ABA3A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D819-B5E7-4F67-83DF-9B9373F2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78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Hideyuki TAKAGI</cp:lastModifiedBy>
  <cp:revision>4</cp:revision>
  <cp:lastPrinted>2020-05-27T05:13:00Z</cp:lastPrinted>
  <dcterms:created xsi:type="dcterms:W3CDTF">2020-06-01T05:30:00Z</dcterms:created>
  <dcterms:modified xsi:type="dcterms:W3CDTF">2022-03-01T01:34:00Z</dcterms:modified>
</cp:coreProperties>
</file>