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35A87B19" w:rsidR="003546FC" w:rsidRPr="00550584" w:rsidRDefault="00CF7240" w:rsidP="003546FC">
      <w:pPr>
        <w:jc w:val="left"/>
        <w:rPr>
          <w:rFonts w:ascii="Times New Roman" w:eastAsia="PMingLiU" w:hAnsi="Times New Roman"/>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2638EC1F" wp14:editId="606A8723">
                <wp:simplePos x="0" y="0"/>
                <wp:positionH relativeFrom="column">
                  <wp:posOffset>2870835</wp:posOffset>
                </wp:positionH>
                <wp:positionV relativeFrom="paragraph">
                  <wp:posOffset>-245745</wp:posOffset>
                </wp:positionV>
                <wp:extent cx="32099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099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172549" w14:textId="7DD8FCEA"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16FE4421" w14:textId="77777777" w:rsidR="00CF7240" w:rsidRPr="0095400C" w:rsidRDefault="00CF7240" w:rsidP="00CF7240">
                            <w:pPr>
                              <w:jc w:val="center"/>
                              <w:rPr>
                                <w:rFonts w:ascii="游ゴシック" w:eastAsia="游ゴシック" w:hAnsi="游ゴシック"/>
                                <w:b/>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8EC1F" id="正方形/長方形 2" o:spid="_x0000_s1026" style="position:absolute;margin-left:226.05pt;margin-top:-19.35pt;width:252.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" fillcolor="#4f81bd [3204]" strokecolor="#243f60 [1604]" strokeweight="2pt">
                <v:textbox inset="1mm,0,1mm,0">
                  <w:txbxContent>
                    <w:p w14:paraId="54172549" w14:textId="7DD8FCEA"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16FE4421" w14:textId="77777777" w:rsidR="00CF7240" w:rsidRPr="0095400C" w:rsidRDefault="00CF7240" w:rsidP="00CF7240">
                      <w:pPr>
                        <w:jc w:val="center"/>
                        <w:rPr>
                          <w:rFonts w:ascii="游ゴシック" w:eastAsia="游ゴシック" w:hAnsi="游ゴシック" w:hint="eastAsia"/>
                          <w:b/>
                        </w:rPr>
                      </w:pPr>
                    </w:p>
                  </w:txbxContent>
                </v:textbox>
              </v:rect>
            </w:pict>
          </mc:Fallback>
        </mc:AlternateContent>
      </w:r>
      <w:r w:rsidR="003546FC"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0E44B9" w:rsidRPr="00550584" w14:paraId="62AB8EE4" w14:textId="77777777" w:rsidTr="00395E45">
        <w:trPr>
          <w:gridBefore w:val="4"/>
          <w:wBefore w:w="5398" w:type="dxa"/>
          <w:trHeight w:val="420"/>
        </w:trPr>
        <w:tc>
          <w:tcPr>
            <w:tcW w:w="1333" w:type="dxa"/>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395E45">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18" w:type="dxa"/>
            <w:gridSpan w:val="5"/>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395E45">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18" w:type="dxa"/>
            <w:gridSpan w:val="5"/>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395E45">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395E45">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92"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395E45">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544B1151" w14:textId="616E5C2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36" w:type="dxa"/>
            <w:gridSpan w:val="3"/>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27" w:type="dxa"/>
            <w:vAlign w:val="center"/>
          </w:tcPr>
          <w:p w14:paraId="71F1477A" w14:textId="77777777" w:rsidR="00C50310" w:rsidRPr="00550584" w:rsidRDefault="00C50310" w:rsidP="000E44B9">
            <w:pPr>
              <w:jc w:val="center"/>
              <w:rPr>
                <w:rFonts w:ascii="Times New Roman" w:eastAsia="ＭＳ ゴシック" w:hAnsi="Times New Roman"/>
                <w:szCs w:val="21"/>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7ABE257E" w:rsidR="00C74A3F" w:rsidRPr="00550584" w:rsidRDefault="00C74A3F" w:rsidP="0088308F">
      <w:pPr>
        <w:spacing w:afterLines="20" w:after="63"/>
        <w:ind w:leftChars="200" w:left="708" w:hangingChars="137" w:hanging="288"/>
        <w:rPr>
          <w:rFonts w:ascii="Times New Roman" w:hAnsi="Times New Roman"/>
        </w:rPr>
      </w:pP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w:t>
            </w:r>
            <w:r w:rsidR="009F69EF">
              <w:rPr>
                <w:rFonts w:ascii="Times New Roman" w:hAnsi="Times New Roman" w:hint="eastAsia"/>
              </w:rPr>
              <w:t>8</w:t>
            </w:r>
            <w:r w:rsidR="009F69EF">
              <w:rPr>
                <w:rFonts w:ascii="Times New Roman" w:hAnsi="Times New Roman"/>
              </w:rPr>
              <w:t xml:space="preserve"> </w:t>
            </w:r>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bookmarkStart w:id="0" w:name="_GoBack"/>
        <w:bookmarkEnd w:id="0"/>
      </w:tr>
    </w:tbl>
    <w:p w14:paraId="0C9E77D5" w14:textId="77777777" w:rsidR="00104924" w:rsidRDefault="00104924" w:rsidP="0088308F">
      <w:pPr>
        <w:spacing w:afterLines="20" w:after="63"/>
        <w:rPr>
          <w:rFonts w:ascii="Times New Roman" w:hAnsi="Times New Roman"/>
          <w:sz w:val="24"/>
        </w:rPr>
      </w:pPr>
    </w:p>
    <w:p w14:paraId="44B26458" w14:textId="3FCF036D"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CF7240">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3360" behindDoc="0" locked="0" layoutInCell="1" allowOverlap="1" wp14:anchorId="2F1CA173" wp14:editId="2D04F480">
                <wp:simplePos x="0" y="0"/>
                <wp:positionH relativeFrom="column">
                  <wp:posOffset>2876550</wp:posOffset>
                </wp:positionH>
                <wp:positionV relativeFrom="paragraph">
                  <wp:posOffset>-180975</wp:posOffset>
                </wp:positionV>
                <wp:extent cx="3209925" cy="361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2099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550DE0" w14:textId="77777777"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3E022184" w14:textId="77777777" w:rsidR="00CF7240" w:rsidRPr="0095400C" w:rsidRDefault="00CF7240" w:rsidP="00CF7240">
                            <w:pPr>
                              <w:jc w:val="center"/>
                              <w:rPr>
                                <w:rFonts w:ascii="游ゴシック" w:eastAsia="游ゴシック" w:hAnsi="游ゴシック"/>
                                <w:b/>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A173" id="正方形/長方形 3" o:spid="_x0000_s1027" style="position:absolute;margin-left:226.5pt;margin-top:-14.25pt;width:25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" fillcolor="#4f81bd [3204]" strokecolor="#243f60 [1604]" strokeweight="2pt">
                <v:textbox inset="1mm,0,1mm,0">
                  <w:txbxContent>
                    <w:p w14:paraId="34550DE0" w14:textId="77777777"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3E022184" w14:textId="77777777" w:rsidR="00CF7240" w:rsidRPr="0095400C" w:rsidRDefault="00CF7240" w:rsidP="00CF7240">
                      <w:pPr>
                        <w:jc w:val="center"/>
                        <w:rPr>
                          <w:rFonts w:ascii="游ゴシック" w:eastAsia="游ゴシック" w:hAnsi="游ゴシック" w:hint="eastAsia"/>
                          <w:b/>
                        </w:rPr>
                      </w:pPr>
                    </w:p>
                  </w:txbxContent>
                </v:textbox>
              </v:rect>
            </w:pict>
          </mc:Fallback>
        </mc:AlternateContent>
      </w:r>
      <w:r w:rsidR="00BD10CD" w:rsidRPr="00550584">
        <w:rPr>
          <w:rFonts w:ascii="Times New Roman" w:hAnsi="Times New Roman"/>
          <w:sz w:val="24"/>
        </w:rPr>
        <w:t>3. Items to Submit</w:t>
      </w:r>
    </w:p>
    <w:p w14:paraId="0AC04FE0" w14:textId="35ACC359"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172D5"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15C8F"/>
    <w:rsid w:val="001D3D5F"/>
    <w:rsid w:val="00243D55"/>
    <w:rsid w:val="002735AD"/>
    <w:rsid w:val="00286626"/>
    <w:rsid w:val="003430BC"/>
    <w:rsid w:val="003546FC"/>
    <w:rsid w:val="00367281"/>
    <w:rsid w:val="00395E45"/>
    <w:rsid w:val="004117A9"/>
    <w:rsid w:val="00412200"/>
    <w:rsid w:val="0049640F"/>
    <w:rsid w:val="004C1FF6"/>
    <w:rsid w:val="00537A9B"/>
    <w:rsid w:val="00550584"/>
    <w:rsid w:val="005911EE"/>
    <w:rsid w:val="005A1C08"/>
    <w:rsid w:val="0060618F"/>
    <w:rsid w:val="006E7300"/>
    <w:rsid w:val="00754F0E"/>
    <w:rsid w:val="00816378"/>
    <w:rsid w:val="00841CE5"/>
    <w:rsid w:val="0087096B"/>
    <w:rsid w:val="00870E19"/>
    <w:rsid w:val="0088308F"/>
    <w:rsid w:val="0095454E"/>
    <w:rsid w:val="009F69EF"/>
    <w:rsid w:val="00A31B19"/>
    <w:rsid w:val="00A5703C"/>
    <w:rsid w:val="00A87A3E"/>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CF7240"/>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2BD3-5D63-436A-BC1B-3F5B5C11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山本雄太</cp:lastModifiedBy>
  <cp:revision>4</cp:revision>
  <cp:lastPrinted>2020-05-19T07:14:00Z</cp:lastPrinted>
  <dcterms:created xsi:type="dcterms:W3CDTF">2020-05-29T05:12:00Z</dcterms:created>
  <dcterms:modified xsi:type="dcterms:W3CDTF">2020-05-29T12:08:00Z</dcterms:modified>
</cp:coreProperties>
</file>