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70B51" w14:textId="66840596" w:rsidR="000D4765" w:rsidRPr="004C7D45" w:rsidRDefault="00E92495" w:rsidP="004C7D45">
      <w:pPr>
        <w:spacing w:line="340" w:lineRule="exact"/>
        <w:jc w:val="center"/>
        <w:rPr>
          <w:rFonts w:ascii="メイリオ" w:eastAsia="メイリオ" w:hAnsi="メイリオ" w:cs="メイリオ"/>
          <w:b/>
          <w:szCs w:val="20"/>
        </w:rPr>
      </w:pPr>
      <w:r w:rsidRPr="00E92495">
        <w:rPr>
          <w:rFonts w:ascii="メイリオ" w:eastAsia="メイリオ" w:hAnsi="メイリオ" w:cs="メイリオ"/>
          <w:b/>
          <w:noProof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D72FAB" wp14:editId="1CCC82F3">
                <wp:simplePos x="0" y="0"/>
                <wp:positionH relativeFrom="column">
                  <wp:posOffset>414032</wp:posOffset>
                </wp:positionH>
                <wp:positionV relativeFrom="paragraph">
                  <wp:posOffset>-310670</wp:posOffset>
                </wp:positionV>
                <wp:extent cx="5641675" cy="1404620"/>
                <wp:effectExtent l="0" t="0" r="16510" b="2032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16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A4BE59" w14:textId="70CB28F7" w:rsidR="00E92495" w:rsidRPr="00AE50AD" w:rsidRDefault="00E92495" w:rsidP="00E92495">
                            <w:pPr>
                              <w:spacing w:line="200" w:lineRule="exac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AE50A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内容の</w:t>
                            </w:r>
                            <w:r w:rsidR="00105BAC" w:rsidRPr="00AE50A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確認</w:t>
                            </w:r>
                            <w:r w:rsidRPr="00AE50A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後、日付・氏名等を記入後PDFで保存し、</w:t>
                            </w:r>
                            <w:proofErr w:type="spellStart"/>
                            <w:r w:rsidRPr="00AE50A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O</w:t>
                            </w:r>
                            <w:r w:rsidRPr="00AE50AD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h-o!Meiji</w:t>
                            </w:r>
                            <w:proofErr w:type="spellEnd"/>
                            <w:r w:rsidRPr="00AE50AD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FF0000"/>
                                <w:sz w:val="18"/>
                                <w:szCs w:val="18"/>
                              </w:rPr>
                              <w:t>グループにアップロードしてください。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D72F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2.6pt;margin-top:-24.45pt;width:444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">
                <v:textbox style="mso-fit-shape-to-text:t">
                  <w:txbxContent>
                    <w:p w14:paraId="4CA4BE59" w14:textId="70CB28F7" w:rsidR="00E92495" w:rsidRPr="00AE50AD" w:rsidRDefault="00E92495" w:rsidP="00E92495">
                      <w:pPr>
                        <w:spacing w:line="200" w:lineRule="exact"/>
                        <w:rPr>
                          <w:rFonts w:asciiTheme="majorEastAsia" w:eastAsiaTheme="majorEastAsia" w:hAnsiTheme="majorEastAsia"/>
                          <w:b/>
                          <w:bCs/>
                          <w:color w:val="FF0000"/>
                          <w:sz w:val="18"/>
                          <w:szCs w:val="18"/>
                        </w:rPr>
                      </w:pPr>
                      <w:r w:rsidRPr="00AE50AD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内容の</w:t>
                      </w:r>
                      <w:r w:rsidR="00105BAC" w:rsidRPr="00AE50AD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確認</w:t>
                      </w:r>
                      <w:r w:rsidRPr="00AE50AD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後、日付・氏名等を記入後PDFで保存し、</w:t>
                      </w:r>
                      <w:proofErr w:type="spellStart"/>
                      <w:r w:rsidRPr="00AE50AD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O</w:t>
                      </w:r>
                      <w:r w:rsidRPr="00AE50AD">
                        <w:rPr>
                          <w:rFonts w:asciiTheme="majorEastAsia" w:eastAsiaTheme="majorEastAsia" w:hAnsiTheme="major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h-o!Meiji</w:t>
                      </w:r>
                      <w:proofErr w:type="spellEnd"/>
                      <w:r w:rsidRPr="00AE50AD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FF0000"/>
                          <w:sz w:val="18"/>
                          <w:szCs w:val="18"/>
                        </w:rPr>
                        <w:t>グループにアップロードしてください。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4055AC" w:rsidRPr="004C7D45">
        <w:rPr>
          <w:rFonts w:ascii="メイリオ" w:eastAsia="メイリオ" w:hAnsi="メイリオ" w:cs="メイリオ" w:hint="eastAsia"/>
          <w:b/>
          <w:szCs w:val="20"/>
        </w:rPr>
        <w:t>トビタテ！留学JAPAN</w:t>
      </w:r>
      <w:r w:rsidR="000A6606">
        <w:rPr>
          <w:rFonts w:ascii="メイリオ" w:eastAsia="メイリオ" w:hAnsi="メイリオ" w:cs="メイリオ" w:hint="eastAsia"/>
          <w:b/>
          <w:szCs w:val="20"/>
        </w:rPr>
        <w:t>新・</w:t>
      </w:r>
      <w:r w:rsidR="004055AC" w:rsidRPr="004C7D45">
        <w:rPr>
          <w:rFonts w:ascii="メイリオ" w:eastAsia="メイリオ" w:hAnsi="メイリオ" w:cs="メイリオ" w:hint="eastAsia"/>
          <w:b/>
          <w:szCs w:val="20"/>
        </w:rPr>
        <w:t>日本代表プログラム</w:t>
      </w:r>
      <w:r w:rsidR="000D4765" w:rsidRPr="004C7D45">
        <w:rPr>
          <w:rFonts w:ascii="メイリオ" w:eastAsia="メイリオ" w:hAnsi="メイリオ" w:cs="メイリオ" w:hint="eastAsia"/>
          <w:b/>
          <w:bCs/>
          <w:szCs w:val="20"/>
          <w:lang w:eastAsia="zh-TW"/>
        </w:rPr>
        <w:t>誓約書</w:t>
      </w:r>
    </w:p>
    <w:p w14:paraId="7559DF31" w14:textId="77777777" w:rsidR="00980D87" w:rsidRPr="000A6606" w:rsidRDefault="00980D87" w:rsidP="004C7D45">
      <w:pPr>
        <w:tabs>
          <w:tab w:val="right" w:pos="8844"/>
        </w:tabs>
        <w:spacing w:line="160" w:lineRule="exact"/>
        <w:jc w:val="both"/>
        <w:rPr>
          <w:rFonts w:ascii="ＭＳ Ｐゴシック" w:eastAsia="ＭＳ Ｐゴシック" w:hAnsi="ＭＳ Ｐゴシック"/>
          <w:sz w:val="21"/>
          <w:szCs w:val="22"/>
        </w:rPr>
      </w:pPr>
    </w:p>
    <w:p w14:paraId="13D4408E" w14:textId="77777777" w:rsidR="00980D87" w:rsidRPr="00980D87" w:rsidRDefault="00980D87" w:rsidP="00980D87">
      <w:pPr>
        <w:spacing w:line="160" w:lineRule="exact"/>
        <w:jc w:val="both"/>
        <w:rPr>
          <w:rFonts w:ascii="ＭＳ Ｐゴシック" w:eastAsia="ＭＳ Ｐゴシック" w:hAnsi="ＭＳ Ｐゴシック"/>
          <w:sz w:val="21"/>
          <w:szCs w:val="22"/>
        </w:rPr>
      </w:pPr>
    </w:p>
    <w:p w14:paraId="50BD54D6" w14:textId="77777777" w:rsidR="000D4765" w:rsidRPr="000B4B91" w:rsidRDefault="000276AF" w:rsidP="00C71FA3">
      <w:pPr>
        <w:spacing w:line="240" w:lineRule="exact"/>
        <w:jc w:val="both"/>
        <w:rPr>
          <w:rFonts w:ascii="メイリオ" w:eastAsia="メイリオ" w:hAnsi="メイリオ" w:cs="メイリオ"/>
          <w:sz w:val="22"/>
          <w:szCs w:val="28"/>
        </w:rPr>
      </w:pPr>
      <w:r w:rsidRPr="000B4B91">
        <w:rPr>
          <w:rFonts w:ascii="メイリオ" w:eastAsia="メイリオ" w:hAnsi="メイリオ" w:cs="メイリオ" w:hint="eastAsia"/>
          <w:sz w:val="22"/>
          <w:szCs w:val="28"/>
        </w:rPr>
        <w:t>明治大学国際教育センター長</w:t>
      </w:r>
      <w:r w:rsidR="000D4765" w:rsidRPr="000B4B91">
        <w:rPr>
          <w:rFonts w:ascii="メイリオ" w:eastAsia="メイリオ" w:hAnsi="メイリオ" w:cs="メイリオ" w:hint="eastAsia"/>
          <w:sz w:val="22"/>
          <w:szCs w:val="28"/>
        </w:rPr>
        <w:t xml:space="preserve">　殿</w:t>
      </w:r>
    </w:p>
    <w:p w14:paraId="0A6C7A00" w14:textId="77777777" w:rsidR="000D4765" w:rsidRPr="00E1735D" w:rsidRDefault="000D4765" w:rsidP="00C71FA3">
      <w:pPr>
        <w:spacing w:line="240" w:lineRule="exact"/>
        <w:jc w:val="both"/>
        <w:rPr>
          <w:rFonts w:ascii="メイリオ" w:eastAsia="メイリオ" w:hAnsi="メイリオ" w:cs="メイリオ"/>
          <w:sz w:val="10"/>
          <w:szCs w:val="22"/>
        </w:rPr>
      </w:pPr>
    </w:p>
    <w:p w14:paraId="7E9106D2" w14:textId="5293775D" w:rsidR="00B305FD" w:rsidRPr="00D27FC5" w:rsidRDefault="00B305FD" w:rsidP="00C71FA3">
      <w:pPr>
        <w:spacing w:line="240" w:lineRule="exact"/>
        <w:jc w:val="both"/>
        <w:rPr>
          <w:rFonts w:ascii="メイリオ" w:eastAsia="メイリオ" w:hAnsi="メイリオ" w:cs="メイリオ"/>
          <w:b/>
          <w:sz w:val="18"/>
          <w:szCs w:val="20"/>
        </w:rPr>
      </w:pPr>
      <w:r w:rsidRPr="00D27FC5"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="00D65DFD" w:rsidRPr="00D27FC5">
        <w:rPr>
          <w:rFonts w:ascii="メイリオ" w:eastAsia="メイリオ" w:hAnsi="メイリオ" w:cs="メイリオ" w:hint="eastAsia"/>
          <w:b/>
          <w:sz w:val="18"/>
          <w:szCs w:val="20"/>
        </w:rPr>
        <w:t>私は</w:t>
      </w:r>
      <w:r w:rsidR="00380904" w:rsidRPr="00D27FC5">
        <w:rPr>
          <w:rFonts w:ascii="メイリオ" w:eastAsia="メイリオ" w:hAnsi="メイリオ" w:cs="メイリオ" w:hint="eastAsia"/>
          <w:b/>
          <w:sz w:val="18"/>
          <w:szCs w:val="20"/>
        </w:rPr>
        <w:t>、</w:t>
      </w:r>
      <w:r w:rsidRPr="00D27FC5">
        <w:rPr>
          <w:rFonts w:ascii="メイリオ" w:eastAsia="メイリオ" w:hAnsi="メイリオ" w:cs="メイリオ" w:hint="eastAsia"/>
          <w:b/>
          <w:sz w:val="18"/>
          <w:szCs w:val="20"/>
        </w:rPr>
        <w:t>トビタテ！留学JAPAN</w:t>
      </w:r>
      <w:r w:rsidR="000A6606" w:rsidRPr="00D27FC5">
        <w:rPr>
          <w:rFonts w:ascii="メイリオ" w:eastAsia="メイリオ" w:hAnsi="メイリオ" w:cs="メイリオ" w:hint="eastAsia"/>
          <w:b/>
          <w:sz w:val="18"/>
          <w:szCs w:val="20"/>
        </w:rPr>
        <w:t>新・</w:t>
      </w:r>
      <w:r w:rsidR="00333E00" w:rsidRPr="00D27FC5">
        <w:rPr>
          <w:rFonts w:ascii="メイリオ" w:eastAsia="メイリオ" w:hAnsi="メイリオ" w:cs="メイリオ" w:hint="eastAsia"/>
          <w:b/>
          <w:sz w:val="18"/>
          <w:szCs w:val="20"/>
        </w:rPr>
        <w:t>日本代表プログラム</w:t>
      </w:r>
      <w:r w:rsidR="00424508" w:rsidRPr="00D27FC5">
        <w:rPr>
          <w:rFonts w:ascii="メイリオ" w:eastAsia="メイリオ" w:hAnsi="メイリオ" w:cs="メイリオ" w:hint="eastAsia"/>
          <w:b/>
          <w:sz w:val="18"/>
          <w:szCs w:val="20"/>
        </w:rPr>
        <w:t>への申請</w:t>
      </w:r>
      <w:r w:rsidRPr="00D27FC5">
        <w:rPr>
          <w:rFonts w:ascii="メイリオ" w:eastAsia="メイリオ" w:hAnsi="メイリオ" w:cs="メイリオ" w:hint="eastAsia"/>
          <w:b/>
          <w:sz w:val="18"/>
          <w:szCs w:val="20"/>
        </w:rPr>
        <w:t>及び参加にあたり</w:t>
      </w:r>
      <w:r w:rsidR="00380904" w:rsidRPr="00D27FC5">
        <w:rPr>
          <w:rFonts w:ascii="メイリオ" w:eastAsia="メイリオ" w:hAnsi="メイリオ" w:cs="メイリオ" w:hint="eastAsia"/>
          <w:b/>
          <w:sz w:val="18"/>
          <w:szCs w:val="20"/>
        </w:rPr>
        <w:t>、</w:t>
      </w:r>
      <w:r w:rsidR="00CC39A6" w:rsidRPr="00D27FC5">
        <w:rPr>
          <w:rFonts w:ascii="メイリオ" w:eastAsia="メイリオ" w:hAnsi="メイリオ" w:cs="メイリオ" w:hint="eastAsia"/>
          <w:b/>
          <w:sz w:val="18"/>
          <w:szCs w:val="20"/>
        </w:rPr>
        <w:t>下記に記載され</w:t>
      </w:r>
      <w:r w:rsidR="008C1F05" w:rsidRPr="00D27FC5">
        <w:rPr>
          <w:rFonts w:ascii="メイリオ" w:eastAsia="メイリオ" w:hAnsi="メイリオ" w:cs="メイリオ" w:hint="eastAsia"/>
          <w:b/>
          <w:sz w:val="18"/>
          <w:szCs w:val="20"/>
        </w:rPr>
        <w:t>る諸項目</w:t>
      </w:r>
      <w:r w:rsidRPr="00D27FC5">
        <w:rPr>
          <w:rFonts w:ascii="メイリオ" w:eastAsia="メイリオ" w:hAnsi="メイリオ" w:cs="メイリオ" w:hint="eastAsia"/>
          <w:b/>
          <w:sz w:val="18"/>
          <w:szCs w:val="20"/>
        </w:rPr>
        <w:t>を理解し</w:t>
      </w:r>
      <w:r w:rsidR="00380904" w:rsidRPr="00D27FC5">
        <w:rPr>
          <w:rFonts w:ascii="メイリオ" w:eastAsia="メイリオ" w:hAnsi="メイリオ" w:cs="メイリオ" w:hint="eastAsia"/>
          <w:b/>
          <w:sz w:val="18"/>
          <w:szCs w:val="20"/>
        </w:rPr>
        <w:t>、</w:t>
      </w:r>
      <w:r w:rsidRPr="00D27FC5">
        <w:rPr>
          <w:rFonts w:ascii="メイリオ" w:eastAsia="メイリオ" w:hAnsi="メイリオ" w:cs="メイリオ" w:hint="eastAsia"/>
          <w:b/>
          <w:sz w:val="18"/>
          <w:szCs w:val="20"/>
        </w:rPr>
        <w:t>同意</w:t>
      </w:r>
      <w:r w:rsidR="008C1F05" w:rsidRPr="00D27FC5">
        <w:rPr>
          <w:rFonts w:ascii="メイリオ" w:eastAsia="メイリオ" w:hAnsi="メイリオ" w:cs="メイリオ" w:hint="eastAsia"/>
          <w:b/>
          <w:sz w:val="18"/>
          <w:szCs w:val="20"/>
        </w:rPr>
        <w:t>することを誓約します。誓約</w:t>
      </w:r>
      <w:r w:rsidR="00333E00" w:rsidRPr="00D27FC5">
        <w:rPr>
          <w:rFonts w:ascii="メイリオ" w:eastAsia="メイリオ" w:hAnsi="メイリオ" w:cs="メイリオ" w:hint="eastAsia"/>
          <w:b/>
          <w:sz w:val="18"/>
          <w:szCs w:val="20"/>
        </w:rPr>
        <w:t>に反した場合</w:t>
      </w:r>
      <w:r w:rsidR="00380904" w:rsidRPr="00D27FC5">
        <w:rPr>
          <w:rFonts w:ascii="メイリオ" w:eastAsia="メイリオ" w:hAnsi="メイリオ" w:cs="メイリオ" w:hint="eastAsia"/>
          <w:b/>
          <w:sz w:val="18"/>
          <w:szCs w:val="20"/>
        </w:rPr>
        <w:t>、</w:t>
      </w:r>
      <w:r w:rsidR="00194C8E" w:rsidRPr="00D27FC5">
        <w:rPr>
          <w:rFonts w:ascii="メイリオ" w:eastAsia="メイリオ" w:hAnsi="メイリオ" w:cs="メイリオ" w:hint="eastAsia"/>
          <w:b/>
          <w:sz w:val="18"/>
          <w:szCs w:val="20"/>
        </w:rPr>
        <w:t>明治大学（以下「本学」という。）からの支援中止</w:t>
      </w:r>
      <w:r w:rsidR="00380904" w:rsidRPr="00D27FC5">
        <w:rPr>
          <w:rFonts w:ascii="メイリオ" w:eastAsia="メイリオ" w:hAnsi="メイリオ" w:cs="メイリオ" w:hint="eastAsia"/>
          <w:b/>
          <w:sz w:val="18"/>
          <w:szCs w:val="20"/>
        </w:rPr>
        <w:t>、</w:t>
      </w:r>
      <w:r w:rsidR="00424508" w:rsidRPr="00D27FC5">
        <w:rPr>
          <w:rFonts w:ascii="メイリオ" w:eastAsia="メイリオ" w:hAnsi="メイリオ" w:cs="メイリオ" w:hint="eastAsia"/>
          <w:b/>
          <w:sz w:val="18"/>
          <w:szCs w:val="20"/>
        </w:rPr>
        <w:t>申請</w:t>
      </w:r>
      <w:r w:rsidR="00194C8E" w:rsidRPr="00D27FC5">
        <w:rPr>
          <w:rFonts w:ascii="メイリオ" w:eastAsia="メイリオ" w:hAnsi="メイリオ" w:cs="メイリオ" w:hint="eastAsia"/>
          <w:b/>
          <w:sz w:val="18"/>
          <w:szCs w:val="20"/>
        </w:rPr>
        <w:t>・</w:t>
      </w:r>
      <w:r w:rsidR="00424508" w:rsidRPr="00D27FC5">
        <w:rPr>
          <w:rFonts w:ascii="メイリオ" w:eastAsia="メイリオ" w:hAnsi="メイリオ" w:cs="メイリオ" w:hint="eastAsia"/>
          <w:b/>
          <w:sz w:val="18"/>
          <w:szCs w:val="20"/>
        </w:rPr>
        <w:t>参加</w:t>
      </w:r>
      <w:r w:rsidR="00194C8E" w:rsidRPr="00D27FC5">
        <w:rPr>
          <w:rFonts w:ascii="メイリオ" w:eastAsia="メイリオ" w:hAnsi="メイリオ" w:cs="メイリオ" w:hint="eastAsia"/>
          <w:b/>
          <w:sz w:val="18"/>
          <w:szCs w:val="20"/>
        </w:rPr>
        <w:t>資格</w:t>
      </w:r>
      <w:r w:rsidR="00137557" w:rsidRPr="00D27FC5">
        <w:rPr>
          <w:rFonts w:ascii="メイリオ" w:eastAsia="メイリオ" w:hAnsi="メイリオ" w:cs="メイリオ" w:hint="eastAsia"/>
          <w:b/>
          <w:sz w:val="18"/>
          <w:szCs w:val="20"/>
        </w:rPr>
        <w:t>の</w:t>
      </w:r>
      <w:r w:rsidR="00424508" w:rsidRPr="00D27FC5">
        <w:rPr>
          <w:rFonts w:ascii="メイリオ" w:eastAsia="メイリオ" w:hAnsi="メイリオ" w:cs="メイリオ" w:hint="eastAsia"/>
          <w:b/>
          <w:sz w:val="18"/>
          <w:szCs w:val="20"/>
        </w:rPr>
        <w:t>取り消し</w:t>
      </w:r>
      <w:r w:rsidR="00194C8E" w:rsidRPr="00D27FC5">
        <w:rPr>
          <w:rFonts w:ascii="メイリオ" w:eastAsia="メイリオ" w:hAnsi="メイリオ" w:cs="メイリオ" w:hint="eastAsia"/>
          <w:b/>
          <w:sz w:val="18"/>
          <w:szCs w:val="20"/>
        </w:rPr>
        <w:t>及び</w:t>
      </w:r>
      <w:r w:rsidR="00FD2B6A" w:rsidRPr="00D27FC5">
        <w:rPr>
          <w:rFonts w:ascii="メイリオ" w:eastAsia="メイリオ" w:hAnsi="メイリオ" w:cs="メイリオ" w:hint="eastAsia"/>
          <w:b/>
          <w:sz w:val="18"/>
          <w:szCs w:val="20"/>
        </w:rPr>
        <w:t>奨学金の返納</w:t>
      </w:r>
      <w:r w:rsidR="00194C8E" w:rsidRPr="00D27FC5">
        <w:rPr>
          <w:rFonts w:ascii="メイリオ" w:eastAsia="メイリオ" w:hAnsi="メイリオ" w:cs="メイリオ" w:hint="eastAsia"/>
          <w:b/>
          <w:sz w:val="18"/>
          <w:szCs w:val="20"/>
        </w:rPr>
        <w:t>等の指示に従います。</w:t>
      </w:r>
    </w:p>
    <w:p w14:paraId="1CBFA8AB" w14:textId="77777777" w:rsidR="00B305FD" w:rsidRPr="00E1735D" w:rsidRDefault="00B305FD" w:rsidP="00C71FA3">
      <w:pPr>
        <w:spacing w:line="240" w:lineRule="exact"/>
        <w:jc w:val="both"/>
        <w:rPr>
          <w:rFonts w:ascii="メイリオ" w:eastAsia="メイリオ" w:hAnsi="メイリオ" w:cs="メイリオ"/>
          <w:b/>
          <w:sz w:val="20"/>
          <w:szCs w:val="20"/>
        </w:rPr>
      </w:pPr>
    </w:p>
    <w:p w14:paraId="7FB65DB1" w14:textId="3F473083" w:rsidR="00B305FD" w:rsidRPr="00E1735D" w:rsidRDefault="00B305FD" w:rsidP="00C71FA3">
      <w:pPr>
        <w:spacing w:line="240" w:lineRule="exact"/>
        <w:jc w:val="both"/>
        <w:rPr>
          <w:rFonts w:ascii="メイリオ" w:eastAsia="メイリオ" w:hAnsi="メイリオ" w:cs="メイリオ"/>
          <w:b/>
          <w:sz w:val="18"/>
          <w:szCs w:val="18"/>
          <w:u w:val="single"/>
        </w:rPr>
      </w:pPr>
      <w:r w:rsidRPr="00E1735D">
        <w:rPr>
          <w:rFonts w:ascii="メイリオ" w:eastAsia="メイリオ" w:hAnsi="メイリオ" w:cs="メイリオ" w:hint="eastAsia"/>
          <w:b/>
          <w:sz w:val="18"/>
          <w:szCs w:val="18"/>
          <w:u w:val="single"/>
        </w:rPr>
        <w:t>トビタテ！留学JAPAN</w:t>
      </w:r>
      <w:r w:rsidR="00022B48">
        <w:rPr>
          <w:rFonts w:ascii="メイリオ" w:eastAsia="メイリオ" w:hAnsi="メイリオ" w:cs="メイリオ" w:hint="eastAsia"/>
          <w:b/>
          <w:sz w:val="18"/>
          <w:szCs w:val="18"/>
          <w:u w:val="single"/>
        </w:rPr>
        <w:t>新・</w:t>
      </w:r>
      <w:r w:rsidRPr="00E1735D">
        <w:rPr>
          <w:rFonts w:ascii="メイリオ" w:eastAsia="メイリオ" w:hAnsi="メイリオ" w:cs="メイリオ" w:hint="eastAsia"/>
          <w:b/>
          <w:sz w:val="18"/>
          <w:szCs w:val="18"/>
          <w:u w:val="single"/>
        </w:rPr>
        <w:t>日本代表プログラム</w:t>
      </w:r>
      <w:r w:rsidR="008B0639">
        <w:rPr>
          <w:rFonts w:ascii="メイリオ" w:eastAsia="メイリオ" w:hAnsi="メイリオ" w:cs="メイリオ" w:hint="eastAsia"/>
          <w:b/>
          <w:sz w:val="18"/>
          <w:szCs w:val="18"/>
          <w:u w:val="single"/>
        </w:rPr>
        <w:t>の申請</w:t>
      </w:r>
      <w:r w:rsidR="00137557">
        <w:rPr>
          <w:rFonts w:ascii="メイリオ" w:eastAsia="メイリオ" w:hAnsi="メイリオ" w:cs="メイリオ" w:hint="eastAsia"/>
          <w:b/>
          <w:sz w:val="18"/>
          <w:szCs w:val="18"/>
          <w:u w:val="single"/>
        </w:rPr>
        <w:t>に関する</w:t>
      </w:r>
      <w:r w:rsidR="008C1F05">
        <w:rPr>
          <w:rFonts w:ascii="メイリオ" w:eastAsia="メイリオ" w:hAnsi="メイリオ" w:cs="メイリオ" w:hint="eastAsia"/>
          <w:b/>
          <w:sz w:val="18"/>
          <w:szCs w:val="18"/>
          <w:u w:val="single"/>
        </w:rPr>
        <w:t>項目</w:t>
      </w:r>
    </w:p>
    <w:p w14:paraId="12354AA3" w14:textId="7C833412" w:rsidR="00B305FD" w:rsidRPr="00D27FC5" w:rsidRDefault="00B305FD" w:rsidP="000B4B91">
      <w:pPr>
        <w:pStyle w:val="af2"/>
        <w:numPr>
          <w:ilvl w:val="0"/>
          <w:numId w:val="7"/>
        </w:numPr>
        <w:spacing w:line="240" w:lineRule="exact"/>
        <w:ind w:leftChars="0" w:left="357" w:hanging="357"/>
        <w:jc w:val="both"/>
        <w:rPr>
          <w:rFonts w:ascii="メイリオ" w:eastAsia="メイリオ" w:hAnsi="メイリオ" w:cs="メイリオ"/>
          <w:bCs/>
          <w:color w:val="000000"/>
          <w:sz w:val="17"/>
          <w:szCs w:val="17"/>
        </w:rPr>
      </w:pPr>
      <w:r w:rsidRPr="00D27FC5">
        <w:rPr>
          <w:rFonts w:ascii="メイリオ" w:eastAsia="メイリオ" w:hAnsi="メイリオ" w:cs="メイリオ" w:hint="eastAsia"/>
          <w:bCs/>
          <w:color w:val="000000"/>
          <w:sz w:val="17"/>
          <w:szCs w:val="17"/>
        </w:rPr>
        <w:t>トビタテ！留学JAPAN</w:t>
      </w:r>
      <w:r w:rsidR="00380904" w:rsidRPr="00D27FC5">
        <w:rPr>
          <w:rFonts w:ascii="メイリオ" w:eastAsia="メイリオ" w:hAnsi="メイリオ" w:cs="メイリオ" w:hint="eastAsia"/>
          <w:bCs/>
          <w:color w:val="000000"/>
          <w:sz w:val="17"/>
          <w:szCs w:val="17"/>
        </w:rPr>
        <w:t>新・</w:t>
      </w:r>
      <w:r w:rsidRPr="00D27FC5">
        <w:rPr>
          <w:rFonts w:ascii="メイリオ" w:eastAsia="メイリオ" w:hAnsi="メイリオ" w:cs="メイリオ" w:hint="eastAsia"/>
          <w:bCs/>
          <w:color w:val="000000"/>
          <w:sz w:val="17"/>
          <w:szCs w:val="17"/>
        </w:rPr>
        <w:t>日本代表プログラム第</w:t>
      </w:r>
      <w:r w:rsidR="00D41BAE" w:rsidRPr="00D27FC5">
        <w:rPr>
          <w:rFonts w:ascii="メイリオ" w:eastAsia="メイリオ" w:hAnsi="メイリオ" w:cs="メイリオ" w:hint="eastAsia"/>
          <w:bCs/>
          <w:sz w:val="17"/>
          <w:szCs w:val="17"/>
        </w:rPr>
        <w:t>16</w:t>
      </w:r>
      <w:r w:rsidR="00135E7D" w:rsidRPr="00D27FC5">
        <w:rPr>
          <w:rFonts w:ascii="メイリオ" w:eastAsia="メイリオ" w:hAnsi="メイリオ" w:cs="メイリオ" w:hint="eastAsia"/>
          <w:bCs/>
          <w:sz w:val="17"/>
          <w:szCs w:val="17"/>
        </w:rPr>
        <w:t>期</w:t>
      </w:r>
      <w:r w:rsidRPr="00D27FC5">
        <w:rPr>
          <w:rFonts w:ascii="メイリオ" w:eastAsia="メイリオ" w:hAnsi="メイリオ" w:cs="メイリオ" w:hint="eastAsia"/>
          <w:bCs/>
          <w:color w:val="000000"/>
          <w:sz w:val="17"/>
          <w:szCs w:val="17"/>
        </w:rPr>
        <w:t>募集要項を</w:t>
      </w:r>
      <w:r w:rsidR="00135E0E" w:rsidRPr="00D27FC5">
        <w:rPr>
          <w:rFonts w:ascii="メイリオ" w:eastAsia="メイリオ" w:hAnsi="メイリオ" w:cs="メイリオ" w:hint="eastAsia"/>
          <w:bCs/>
          <w:color w:val="000000"/>
          <w:sz w:val="17"/>
          <w:szCs w:val="17"/>
        </w:rPr>
        <w:t>熟読し</w:t>
      </w:r>
      <w:r w:rsidR="00380904" w:rsidRPr="00D27FC5">
        <w:rPr>
          <w:rFonts w:ascii="メイリオ" w:eastAsia="メイリオ" w:hAnsi="メイリオ" w:cs="メイリオ" w:hint="eastAsia"/>
          <w:bCs/>
          <w:color w:val="000000"/>
          <w:sz w:val="17"/>
          <w:szCs w:val="17"/>
        </w:rPr>
        <w:t>、</w:t>
      </w:r>
      <w:r w:rsidR="008B2700">
        <w:rPr>
          <w:rFonts w:ascii="メイリオ" w:eastAsia="メイリオ" w:hAnsi="メイリオ" w:cs="メイリオ" w:hint="eastAsia"/>
          <w:bCs/>
          <w:color w:val="000000"/>
          <w:sz w:val="17"/>
          <w:szCs w:val="17"/>
        </w:rPr>
        <w:t>全て</w:t>
      </w:r>
      <w:r w:rsidR="00135E0E" w:rsidRPr="00D27FC5">
        <w:rPr>
          <w:rFonts w:ascii="メイリオ" w:eastAsia="メイリオ" w:hAnsi="メイリオ" w:cs="メイリオ" w:hint="eastAsia"/>
          <w:bCs/>
          <w:color w:val="000000"/>
          <w:sz w:val="17"/>
          <w:szCs w:val="17"/>
        </w:rPr>
        <w:t>理解</w:t>
      </w:r>
      <w:r w:rsidR="000E6F4D" w:rsidRPr="00D27FC5">
        <w:rPr>
          <w:rFonts w:ascii="メイリオ" w:eastAsia="メイリオ" w:hAnsi="メイリオ" w:cs="メイリオ" w:hint="eastAsia"/>
          <w:bCs/>
          <w:color w:val="000000"/>
          <w:sz w:val="17"/>
          <w:szCs w:val="17"/>
        </w:rPr>
        <w:t>したうえで申し込む。</w:t>
      </w:r>
    </w:p>
    <w:p w14:paraId="217D0218" w14:textId="09731CC4" w:rsidR="00B305FD" w:rsidRPr="00D27FC5" w:rsidRDefault="00B305FD" w:rsidP="000B4B91">
      <w:pPr>
        <w:pStyle w:val="af2"/>
        <w:numPr>
          <w:ilvl w:val="0"/>
          <w:numId w:val="7"/>
        </w:numPr>
        <w:spacing w:line="240" w:lineRule="exact"/>
        <w:ind w:leftChars="0" w:left="357" w:hanging="357"/>
        <w:jc w:val="both"/>
        <w:rPr>
          <w:rFonts w:ascii="メイリオ" w:eastAsia="メイリオ" w:hAnsi="メイリオ" w:cs="メイリオ"/>
          <w:bCs/>
          <w:sz w:val="17"/>
          <w:szCs w:val="17"/>
        </w:rPr>
      </w:pPr>
      <w:r w:rsidRPr="00D27FC5">
        <w:rPr>
          <w:rFonts w:ascii="メイリオ" w:eastAsia="メイリオ" w:hAnsi="メイリオ" w:cs="メイリオ" w:hint="eastAsia"/>
          <w:bCs/>
          <w:sz w:val="17"/>
          <w:szCs w:val="17"/>
        </w:rPr>
        <w:t>トビタテ！留学JAPAN</w:t>
      </w:r>
      <w:r w:rsidR="00380904" w:rsidRPr="00D27FC5">
        <w:rPr>
          <w:rFonts w:ascii="メイリオ" w:eastAsia="メイリオ" w:hAnsi="メイリオ" w:cs="メイリオ" w:hint="eastAsia"/>
          <w:bCs/>
          <w:color w:val="000000"/>
          <w:sz w:val="17"/>
          <w:szCs w:val="17"/>
        </w:rPr>
        <w:t>新・</w:t>
      </w:r>
      <w:r w:rsidR="008B0639" w:rsidRPr="00D27FC5">
        <w:rPr>
          <w:rFonts w:ascii="メイリオ" w:eastAsia="メイリオ" w:hAnsi="メイリオ" w:cs="メイリオ" w:hint="eastAsia"/>
          <w:bCs/>
          <w:sz w:val="17"/>
          <w:szCs w:val="17"/>
        </w:rPr>
        <w:t>日本代表プログラムとして申請</w:t>
      </w:r>
      <w:r w:rsidR="00D65DFD" w:rsidRPr="00D27FC5">
        <w:rPr>
          <w:rFonts w:ascii="メイリオ" w:eastAsia="メイリオ" w:hAnsi="メイリオ" w:cs="メイリオ" w:hint="eastAsia"/>
          <w:bCs/>
          <w:sz w:val="17"/>
          <w:szCs w:val="17"/>
        </w:rPr>
        <w:t>する留学計画には</w:t>
      </w:r>
      <w:r w:rsidR="00380904" w:rsidRPr="00D27FC5">
        <w:rPr>
          <w:rFonts w:ascii="メイリオ" w:eastAsia="メイリオ" w:hAnsi="メイリオ" w:cs="メイリオ" w:hint="eastAsia"/>
          <w:bCs/>
          <w:sz w:val="17"/>
          <w:szCs w:val="17"/>
        </w:rPr>
        <w:t>、</w:t>
      </w:r>
      <w:r w:rsidR="00D65DFD" w:rsidRPr="00D27FC5">
        <w:rPr>
          <w:rFonts w:ascii="メイリオ" w:eastAsia="メイリオ" w:hAnsi="メイリオ" w:cs="メイリオ" w:hint="eastAsia"/>
          <w:bCs/>
          <w:sz w:val="17"/>
          <w:szCs w:val="17"/>
        </w:rPr>
        <w:t>受入</w:t>
      </w:r>
      <w:r w:rsidR="00D41BAE" w:rsidRPr="00D27FC5">
        <w:rPr>
          <w:rFonts w:ascii="メイリオ" w:eastAsia="メイリオ" w:hAnsi="メイリオ" w:cs="メイリオ" w:hint="eastAsia"/>
          <w:bCs/>
          <w:sz w:val="17"/>
          <w:szCs w:val="17"/>
        </w:rPr>
        <w:t>の実現可能な</w:t>
      </w:r>
      <w:r w:rsidR="00D65DFD" w:rsidRPr="00D27FC5">
        <w:rPr>
          <w:rFonts w:ascii="メイリオ" w:eastAsia="メイリオ" w:hAnsi="メイリオ" w:cs="メイリオ" w:hint="eastAsia"/>
          <w:bCs/>
          <w:sz w:val="17"/>
          <w:szCs w:val="17"/>
        </w:rPr>
        <w:t>機関が存在し</w:t>
      </w:r>
      <w:r w:rsidR="00380904" w:rsidRPr="00D27FC5">
        <w:rPr>
          <w:rFonts w:ascii="メイリオ" w:eastAsia="メイリオ" w:hAnsi="メイリオ" w:cs="メイリオ" w:hint="eastAsia"/>
          <w:sz w:val="17"/>
          <w:szCs w:val="17"/>
        </w:rPr>
        <w:t>、</w:t>
      </w:r>
      <w:r w:rsidR="00D41BAE" w:rsidRPr="00D27FC5">
        <w:rPr>
          <w:rFonts w:ascii="メイリオ" w:eastAsia="メイリオ" w:hAnsi="メイリオ" w:cs="メイリオ" w:hint="eastAsia"/>
          <w:sz w:val="17"/>
          <w:szCs w:val="17"/>
        </w:rPr>
        <w:t>渡航前に</w:t>
      </w:r>
      <w:r w:rsidR="001B31EB" w:rsidRPr="00D27FC5">
        <w:rPr>
          <w:rFonts w:ascii="メイリオ" w:eastAsia="メイリオ" w:hAnsi="メイリオ" w:cs="メイリオ" w:hint="eastAsia"/>
          <w:bCs/>
          <w:sz w:val="17"/>
          <w:szCs w:val="17"/>
        </w:rPr>
        <w:t>受入許可書</w:t>
      </w:r>
      <w:r w:rsidR="00D41BAE" w:rsidRPr="00D27FC5">
        <w:rPr>
          <w:rFonts w:ascii="メイリオ" w:eastAsia="メイリオ" w:hAnsi="メイリオ" w:cs="メイリオ" w:hint="eastAsia"/>
          <w:bCs/>
          <w:sz w:val="17"/>
          <w:szCs w:val="17"/>
        </w:rPr>
        <w:t>が</w:t>
      </w:r>
      <w:r w:rsidR="001B31EB" w:rsidRPr="008E458F">
        <w:rPr>
          <w:rFonts w:ascii="メイリオ" w:eastAsia="メイリオ" w:hAnsi="メイリオ" w:cs="メイリオ" w:hint="eastAsia"/>
          <w:bCs/>
          <w:sz w:val="17"/>
          <w:szCs w:val="17"/>
        </w:rPr>
        <w:t>入手</w:t>
      </w:r>
      <w:r w:rsidR="00D41BAE" w:rsidRPr="008E458F">
        <w:rPr>
          <w:rFonts w:ascii="メイリオ" w:eastAsia="メイリオ" w:hAnsi="メイリオ" w:cs="メイリオ" w:hint="eastAsia"/>
          <w:bCs/>
          <w:sz w:val="17"/>
          <w:szCs w:val="17"/>
        </w:rPr>
        <w:t>可能であることを確認する</w:t>
      </w:r>
      <w:r w:rsidRPr="00D27FC5">
        <w:rPr>
          <w:rFonts w:ascii="メイリオ" w:eastAsia="メイリオ" w:hAnsi="メイリオ" w:cs="メイリオ" w:hint="eastAsia"/>
          <w:bCs/>
          <w:sz w:val="17"/>
          <w:szCs w:val="17"/>
        </w:rPr>
        <w:t>。受入</w:t>
      </w:r>
      <w:r w:rsidR="00D65DFD" w:rsidRPr="00D27FC5">
        <w:rPr>
          <w:rFonts w:ascii="メイリオ" w:eastAsia="メイリオ" w:hAnsi="メイリオ" w:cs="メイリオ" w:hint="eastAsia"/>
          <w:bCs/>
          <w:sz w:val="17"/>
          <w:szCs w:val="17"/>
        </w:rPr>
        <w:t>先</w:t>
      </w:r>
      <w:r w:rsidRPr="00D27FC5">
        <w:rPr>
          <w:rFonts w:ascii="メイリオ" w:eastAsia="メイリオ" w:hAnsi="メイリオ" w:cs="メイリオ" w:hint="eastAsia"/>
          <w:bCs/>
          <w:sz w:val="17"/>
          <w:szCs w:val="17"/>
        </w:rPr>
        <w:t>機関のない留学計画や受入</w:t>
      </w:r>
      <w:r w:rsidR="00D65DFD" w:rsidRPr="00D27FC5">
        <w:rPr>
          <w:rFonts w:ascii="メイリオ" w:eastAsia="メイリオ" w:hAnsi="メイリオ" w:cs="メイリオ" w:hint="eastAsia"/>
          <w:bCs/>
          <w:sz w:val="17"/>
          <w:szCs w:val="17"/>
        </w:rPr>
        <w:t>先</w:t>
      </w:r>
      <w:r w:rsidRPr="00D27FC5">
        <w:rPr>
          <w:rFonts w:ascii="メイリオ" w:eastAsia="メイリオ" w:hAnsi="メイリオ" w:cs="メイリオ" w:hint="eastAsia"/>
          <w:bCs/>
          <w:sz w:val="17"/>
          <w:szCs w:val="17"/>
        </w:rPr>
        <w:t>機関</w:t>
      </w:r>
      <w:r w:rsidR="008B0639" w:rsidRPr="00D27FC5">
        <w:rPr>
          <w:rFonts w:ascii="メイリオ" w:eastAsia="メイリオ" w:hAnsi="メイリオ" w:cs="メイリオ" w:hint="eastAsia"/>
          <w:bCs/>
          <w:sz w:val="17"/>
          <w:szCs w:val="17"/>
        </w:rPr>
        <w:t>が</w:t>
      </w:r>
      <w:r w:rsidRPr="00D27FC5">
        <w:rPr>
          <w:rFonts w:ascii="メイリオ" w:eastAsia="メイリオ" w:hAnsi="メイリオ" w:cs="メイリオ" w:hint="eastAsia"/>
          <w:bCs/>
          <w:sz w:val="17"/>
          <w:szCs w:val="17"/>
        </w:rPr>
        <w:t>確定</w:t>
      </w:r>
      <w:r w:rsidR="008B0639" w:rsidRPr="00D27FC5">
        <w:rPr>
          <w:rFonts w:ascii="メイリオ" w:eastAsia="メイリオ" w:hAnsi="メイリオ" w:cs="メイリオ" w:hint="eastAsia"/>
          <w:bCs/>
          <w:sz w:val="17"/>
          <w:szCs w:val="17"/>
        </w:rPr>
        <w:t>する</w:t>
      </w:r>
      <w:r w:rsidRPr="00D27FC5">
        <w:rPr>
          <w:rFonts w:ascii="メイリオ" w:eastAsia="メイリオ" w:hAnsi="メイリオ" w:cs="メイリオ" w:hint="eastAsia"/>
          <w:bCs/>
          <w:sz w:val="17"/>
          <w:szCs w:val="17"/>
        </w:rPr>
        <w:t>前の渡航は</w:t>
      </w:r>
      <w:r w:rsidR="00333E00" w:rsidRPr="00D27FC5">
        <w:rPr>
          <w:rFonts w:ascii="メイリオ" w:eastAsia="メイリオ" w:hAnsi="メイリオ" w:cs="メイリオ" w:hint="eastAsia"/>
          <w:bCs/>
          <w:sz w:val="17"/>
          <w:szCs w:val="17"/>
        </w:rPr>
        <w:t>一切</w:t>
      </w:r>
      <w:r w:rsidRPr="00D27FC5">
        <w:rPr>
          <w:rFonts w:ascii="メイリオ" w:eastAsia="メイリオ" w:hAnsi="メイリオ" w:cs="メイリオ" w:hint="eastAsia"/>
          <w:bCs/>
          <w:sz w:val="17"/>
          <w:szCs w:val="17"/>
        </w:rPr>
        <w:t>認めない。</w:t>
      </w:r>
    </w:p>
    <w:p w14:paraId="70D407B8" w14:textId="75D37903" w:rsidR="00B305FD" w:rsidRPr="00D27FC5" w:rsidRDefault="00B305FD" w:rsidP="000B4B91">
      <w:pPr>
        <w:pStyle w:val="af2"/>
        <w:numPr>
          <w:ilvl w:val="0"/>
          <w:numId w:val="7"/>
        </w:numPr>
        <w:spacing w:line="240" w:lineRule="exact"/>
        <w:ind w:leftChars="0" w:left="357" w:hanging="357"/>
        <w:jc w:val="both"/>
        <w:rPr>
          <w:rFonts w:ascii="メイリオ" w:eastAsia="メイリオ" w:hAnsi="メイリオ" w:cs="メイリオ"/>
          <w:sz w:val="17"/>
          <w:szCs w:val="17"/>
        </w:rPr>
      </w:pPr>
      <w:r w:rsidRPr="00D27FC5">
        <w:rPr>
          <w:rFonts w:ascii="メイリオ" w:eastAsia="メイリオ" w:hAnsi="メイリオ" w:cs="メイリオ" w:hint="eastAsia"/>
          <w:sz w:val="17"/>
          <w:szCs w:val="17"/>
        </w:rPr>
        <w:t>トビタテ！留学JAPAN</w:t>
      </w:r>
      <w:r w:rsidR="00380904" w:rsidRPr="00D27FC5">
        <w:rPr>
          <w:rFonts w:ascii="メイリオ" w:eastAsia="メイリオ" w:hAnsi="メイリオ" w:cs="メイリオ" w:hint="eastAsia"/>
          <w:bCs/>
          <w:color w:val="000000"/>
          <w:sz w:val="17"/>
          <w:szCs w:val="17"/>
        </w:rPr>
        <w:t>新・</w:t>
      </w:r>
      <w:r w:rsidR="008B0639" w:rsidRPr="00D27FC5">
        <w:rPr>
          <w:rFonts w:ascii="メイリオ" w:eastAsia="メイリオ" w:hAnsi="メイリオ" w:cs="メイリオ" w:hint="eastAsia"/>
          <w:sz w:val="17"/>
          <w:szCs w:val="17"/>
        </w:rPr>
        <w:t>日本代表プログラム明治大学取りまとめ申請への</w:t>
      </w:r>
      <w:r w:rsidR="00FD2B6A" w:rsidRPr="00D27FC5">
        <w:rPr>
          <w:rFonts w:ascii="メイリオ" w:eastAsia="メイリオ" w:hAnsi="メイリオ" w:cs="メイリオ" w:hint="eastAsia"/>
          <w:sz w:val="17"/>
          <w:szCs w:val="17"/>
        </w:rPr>
        <w:t>応募</w:t>
      </w:r>
      <w:r w:rsidRPr="00D27FC5">
        <w:rPr>
          <w:rFonts w:ascii="メイリオ" w:eastAsia="メイリオ" w:hAnsi="メイリオ" w:cs="メイリオ" w:hint="eastAsia"/>
          <w:sz w:val="17"/>
          <w:szCs w:val="17"/>
        </w:rPr>
        <w:t>後は</w:t>
      </w:r>
      <w:r w:rsidR="00380904" w:rsidRPr="00D27FC5">
        <w:rPr>
          <w:rFonts w:ascii="メイリオ" w:eastAsia="メイリオ" w:hAnsi="メイリオ" w:cs="メイリオ" w:hint="eastAsia"/>
          <w:sz w:val="17"/>
          <w:szCs w:val="17"/>
        </w:rPr>
        <w:t>、</w:t>
      </w:r>
      <w:r w:rsidRPr="00D27FC5">
        <w:rPr>
          <w:rFonts w:ascii="メイリオ" w:eastAsia="メイリオ" w:hAnsi="メイリオ" w:cs="メイリオ" w:hint="eastAsia"/>
          <w:sz w:val="17"/>
          <w:szCs w:val="17"/>
        </w:rPr>
        <w:t>本学と連絡の取れる状況を保つ</w:t>
      </w:r>
      <w:r w:rsidR="00194C8E" w:rsidRPr="00D27FC5">
        <w:rPr>
          <w:rFonts w:ascii="メイリオ" w:eastAsia="メイリオ" w:hAnsi="メイリオ" w:cs="メイリオ" w:hint="eastAsia"/>
          <w:sz w:val="17"/>
          <w:szCs w:val="17"/>
        </w:rPr>
        <w:t>。</w:t>
      </w:r>
    </w:p>
    <w:p w14:paraId="11390F70" w14:textId="48AEA503" w:rsidR="00B305FD" w:rsidRPr="00D27FC5" w:rsidRDefault="00B305FD" w:rsidP="000B4B91">
      <w:pPr>
        <w:pStyle w:val="af2"/>
        <w:numPr>
          <w:ilvl w:val="0"/>
          <w:numId w:val="7"/>
        </w:numPr>
        <w:spacing w:line="240" w:lineRule="exact"/>
        <w:ind w:leftChars="0" w:left="357" w:hanging="357"/>
        <w:jc w:val="both"/>
        <w:rPr>
          <w:rFonts w:ascii="メイリオ" w:eastAsia="メイリオ" w:hAnsi="メイリオ" w:cs="メイリオ"/>
          <w:sz w:val="17"/>
          <w:szCs w:val="17"/>
        </w:rPr>
      </w:pPr>
      <w:r w:rsidRPr="00D27FC5">
        <w:rPr>
          <w:rFonts w:ascii="メイリオ" w:eastAsia="メイリオ" w:hAnsi="メイリオ" w:cs="メイリオ" w:hint="eastAsia"/>
          <w:sz w:val="17"/>
          <w:szCs w:val="17"/>
        </w:rPr>
        <w:t>留学前</w:t>
      </w:r>
      <w:r w:rsidR="00FD2B6A" w:rsidRPr="00D27FC5">
        <w:rPr>
          <w:rFonts w:ascii="メイリオ" w:eastAsia="メイリオ" w:hAnsi="メイリオ" w:cs="メイリオ" w:hint="eastAsia"/>
          <w:sz w:val="17"/>
          <w:szCs w:val="17"/>
        </w:rPr>
        <w:t>から</w:t>
      </w:r>
      <w:r w:rsidRPr="00D27FC5">
        <w:rPr>
          <w:rFonts w:ascii="メイリオ" w:eastAsia="メイリオ" w:hAnsi="メイリオ" w:cs="メイリオ" w:hint="eastAsia"/>
          <w:sz w:val="17"/>
          <w:szCs w:val="17"/>
        </w:rPr>
        <w:t>留学後</w:t>
      </w:r>
      <w:r w:rsidR="00FD2B6A" w:rsidRPr="00D27FC5">
        <w:rPr>
          <w:rFonts w:ascii="メイリオ" w:eastAsia="メイリオ" w:hAnsi="メイリオ" w:cs="メイリオ" w:hint="eastAsia"/>
          <w:sz w:val="17"/>
          <w:szCs w:val="17"/>
        </w:rPr>
        <w:t>まで継続して</w:t>
      </w:r>
      <w:r w:rsidR="00380904" w:rsidRPr="00D27FC5">
        <w:rPr>
          <w:rFonts w:ascii="メイリオ" w:eastAsia="メイリオ" w:hAnsi="メイリオ" w:cs="メイリオ" w:hint="eastAsia"/>
          <w:sz w:val="17"/>
          <w:szCs w:val="17"/>
        </w:rPr>
        <w:t>、</w:t>
      </w:r>
      <w:r w:rsidR="00FD2B6A" w:rsidRPr="00D27FC5">
        <w:rPr>
          <w:rFonts w:ascii="メイリオ" w:eastAsia="メイリオ" w:hAnsi="メイリオ" w:cs="メイリオ" w:hint="eastAsia"/>
          <w:sz w:val="17"/>
          <w:szCs w:val="17"/>
        </w:rPr>
        <w:t>本学</w:t>
      </w:r>
      <w:r w:rsidR="00380904" w:rsidRPr="00D27FC5">
        <w:rPr>
          <w:rFonts w:ascii="メイリオ" w:eastAsia="メイリオ" w:hAnsi="メイリオ" w:cs="メイリオ" w:hint="eastAsia"/>
          <w:sz w:val="17"/>
          <w:szCs w:val="17"/>
        </w:rPr>
        <w:t>、</w:t>
      </w:r>
      <w:r w:rsidRPr="00D27FC5">
        <w:rPr>
          <w:rFonts w:ascii="メイリオ" w:eastAsia="メイリオ" w:hAnsi="メイリオ" w:cs="メイリオ" w:hint="eastAsia"/>
          <w:sz w:val="17"/>
          <w:szCs w:val="17"/>
        </w:rPr>
        <w:t>文部科学省</w:t>
      </w:r>
      <w:r w:rsidR="00FD2B6A" w:rsidRPr="00D27FC5">
        <w:rPr>
          <w:rFonts w:ascii="メイリオ" w:eastAsia="メイリオ" w:hAnsi="メイリオ" w:cs="メイリオ" w:hint="eastAsia"/>
          <w:sz w:val="17"/>
          <w:szCs w:val="17"/>
        </w:rPr>
        <w:t>及び</w:t>
      </w:r>
      <w:r w:rsidRPr="00D27FC5">
        <w:rPr>
          <w:rFonts w:ascii="メイリオ" w:eastAsia="メイリオ" w:hAnsi="メイリオ" w:cs="メイリオ" w:hint="eastAsia"/>
          <w:sz w:val="17"/>
          <w:szCs w:val="17"/>
        </w:rPr>
        <w:t>日本学生支援機構から求められる申請書や報告書等</w:t>
      </w:r>
      <w:r w:rsidR="00FD2B6A" w:rsidRPr="00D27FC5">
        <w:rPr>
          <w:rFonts w:ascii="メイリオ" w:eastAsia="メイリオ" w:hAnsi="メイリオ" w:cs="メイリオ" w:hint="eastAsia"/>
          <w:sz w:val="17"/>
          <w:szCs w:val="17"/>
        </w:rPr>
        <w:t>について</w:t>
      </w:r>
      <w:r w:rsidR="00380904" w:rsidRPr="00D27FC5">
        <w:rPr>
          <w:rFonts w:ascii="メイリオ" w:eastAsia="メイリオ" w:hAnsi="メイリオ" w:cs="メイリオ" w:hint="eastAsia"/>
          <w:sz w:val="17"/>
          <w:szCs w:val="17"/>
        </w:rPr>
        <w:t>、</w:t>
      </w:r>
      <w:r w:rsidR="00FD2B6A" w:rsidRPr="00D27FC5">
        <w:rPr>
          <w:rFonts w:ascii="メイリオ" w:eastAsia="メイリオ" w:hAnsi="メイリオ" w:cs="メイリオ" w:hint="eastAsia"/>
          <w:sz w:val="17"/>
          <w:szCs w:val="17"/>
        </w:rPr>
        <w:t>指定された期日</w:t>
      </w:r>
      <w:r w:rsidR="00D65DFD" w:rsidRPr="00D27FC5">
        <w:rPr>
          <w:rFonts w:ascii="メイリオ" w:eastAsia="メイリオ" w:hAnsi="メイリオ" w:cs="メイリオ" w:hint="eastAsia"/>
          <w:sz w:val="17"/>
          <w:szCs w:val="17"/>
        </w:rPr>
        <w:t>までに提出する</w:t>
      </w:r>
      <w:r w:rsidRPr="00D27FC5">
        <w:rPr>
          <w:rFonts w:ascii="メイリオ" w:eastAsia="メイリオ" w:hAnsi="メイリオ" w:cs="メイリオ" w:hint="eastAsia"/>
          <w:sz w:val="17"/>
          <w:szCs w:val="17"/>
        </w:rPr>
        <w:t>。</w:t>
      </w:r>
    </w:p>
    <w:p w14:paraId="211ABC05" w14:textId="77777777" w:rsidR="0010428F" w:rsidRPr="00E1735D" w:rsidRDefault="0010428F" w:rsidP="0026292B">
      <w:pPr>
        <w:spacing w:line="220" w:lineRule="exact"/>
        <w:ind w:left="300" w:hangingChars="200" w:hanging="300"/>
        <w:jc w:val="both"/>
        <w:rPr>
          <w:rFonts w:ascii="メイリオ" w:eastAsia="メイリオ" w:hAnsi="メイリオ" w:cs="メイリオ"/>
          <w:sz w:val="15"/>
          <w:szCs w:val="15"/>
        </w:rPr>
      </w:pPr>
    </w:p>
    <w:p w14:paraId="2E2D579E" w14:textId="77777777" w:rsidR="00B305FD" w:rsidRPr="00E1735D" w:rsidRDefault="00D65DFD" w:rsidP="00C71FA3">
      <w:pPr>
        <w:spacing w:line="240" w:lineRule="exact"/>
        <w:jc w:val="both"/>
        <w:rPr>
          <w:rFonts w:ascii="メイリオ" w:eastAsia="メイリオ" w:hAnsi="メイリオ" w:cs="メイリオ"/>
          <w:b/>
          <w:sz w:val="18"/>
          <w:szCs w:val="18"/>
          <w:u w:val="single"/>
        </w:rPr>
      </w:pPr>
      <w:r>
        <w:rPr>
          <w:rFonts w:ascii="メイリオ" w:eastAsia="メイリオ" w:hAnsi="メイリオ" w:cs="メイリオ" w:hint="eastAsia"/>
          <w:b/>
          <w:sz w:val="18"/>
          <w:szCs w:val="18"/>
          <w:u w:val="single"/>
        </w:rPr>
        <w:t>トビタテ</w:t>
      </w:r>
      <w:r w:rsidR="008C1F05">
        <w:rPr>
          <w:rFonts w:ascii="メイリオ" w:eastAsia="メイリオ" w:hAnsi="メイリオ" w:cs="メイリオ" w:hint="eastAsia"/>
          <w:b/>
          <w:sz w:val="18"/>
          <w:szCs w:val="18"/>
          <w:u w:val="single"/>
        </w:rPr>
        <w:t>生採用後に必要な手続きに関する項目</w:t>
      </w:r>
    </w:p>
    <w:p w14:paraId="1C871A4C" w14:textId="40BC38DF" w:rsidR="00135E0E" w:rsidRPr="00D27FC5" w:rsidRDefault="00135E0E" w:rsidP="000B4B91">
      <w:pPr>
        <w:pStyle w:val="af2"/>
        <w:numPr>
          <w:ilvl w:val="0"/>
          <w:numId w:val="7"/>
        </w:numPr>
        <w:spacing w:line="240" w:lineRule="exact"/>
        <w:ind w:leftChars="0" w:left="357" w:hanging="357"/>
        <w:jc w:val="both"/>
        <w:rPr>
          <w:rFonts w:ascii="メイリオ" w:eastAsia="メイリオ" w:hAnsi="メイリオ" w:cs="メイリオ"/>
          <w:sz w:val="17"/>
          <w:szCs w:val="17"/>
        </w:rPr>
      </w:pPr>
      <w:r w:rsidRPr="00D27FC5">
        <w:rPr>
          <w:rFonts w:ascii="メイリオ" w:eastAsia="メイリオ" w:hAnsi="メイリオ" w:cs="メイリオ" w:hint="eastAsia"/>
          <w:sz w:val="17"/>
          <w:szCs w:val="17"/>
        </w:rPr>
        <w:t>トビタテ！留学JAPAN</w:t>
      </w:r>
      <w:r w:rsidR="00380904" w:rsidRPr="00D27FC5">
        <w:rPr>
          <w:rFonts w:ascii="メイリオ" w:eastAsia="メイリオ" w:hAnsi="メイリオ" w:cs="メイリオ" w:hint="eastAsia"/>
          <w:sz w:val="17"/>
          <w:szCs w:val="17"/>
        </w:rPr>
        <w:t>新・</w:t>
      </w:r>
      <w:r w:rsidR="00A473A7" w:rsidRPr="00D27FC5">
        <w:rPr>
          <w:rFonts w:ascii="メイリオ" w:eastAsia="メイリオ" w:hAnsi="メイリオ" w:cs="メイリオ" w:hint="eastAsia"/>
          <w:sz w:val="17"/>
          <w:szCs w:val="17"/>
        </w:rPr>
        <w:t>日本代表生（以下「トビタテ生」という。）への</w:t>
      </w:r>
      <w:r w:rsidRPr="00D27FC5">
        <w:rPr>
          <w:rFonts w:ascii="メイリオ" w:eastAsia="メイリオ" w:hAnsi="メイリオ" w:cs="メイリオ" w:hint="eastAsia"/>
          <w:sz w:val="17"/>
          <w:szCs w:val="17"/>
        </w:rPr>
        <w:t>採用後は</w:t>
      </w:r>
      <w:r w:rsidR="00380904" w:rsidRPr="00D27FC5">
        <w:rPr>
          <w:rFonts w:ascii="メイリオ" w:eastAsia="メイリオ" w:hAnsi="メイリオ" w:cs="メイリオ" w:hint="eastAsia"/>
          <w:sz w:val="17"/>
          <w:szCs w:val="17"/>
        </w:rPr>
        <w:t>、国際教育センター</w:t>
      </w:r>
      <w:r w:rsidRPr="00D27FC5">
        <w:rPr>
          <w:rFonts w:ascii="メイリオ" w:eastAsia="メイリオ" w:hAnsi="メイリオ" w:cs="メイリオ" w:hint="eastAsia"/>
          <w:sz w:val="17"/>
          <w:szCs w:val="17"/>
        </w:rPr>
        <w:t>の指示に従い</w:t>
      </w:r>
      <w:r w:rsidR="00380904" w:rsidRPr="00D27FC5">
        <w:rPr>
          <w:rFonts w:ascii="メイリオ" w:eastAsia="メイリオ" w:hAnsi="メイリオ" w:cs="メイリオ" w:hint="eastAsia"/>
          <w:sz w:val="17"/>
          <w:szCs w:val="17"/>
        </w:rPr>
        <w:t>、</w:t>
      </w:r>
      <w:r w:rsidRPr="00D27FC5">
        <w:rPr>
          <w:rFonts w:ascii="メイリオ" w:eastAsia="メイリオ" w:hAnsi="メイリオ" w:cs="メイリオ" w:hint="eastAsia"/>
          <w:sz w:val="17"/>
          <w:szCs w:val="17"/>
        </w:rPr>
        <w:t>必要書類の提出や留学計画の報告を行う。</w:t>
      </w:r>
    </w:p>
    <w:p w14:paraId="06089D8B" w14:textId="6FFF01A4" w:rsidR="00B305FD" w:rsidRPr="00D27FC5" w:rsidRDefault="00FA64F8" w:rsidP="000B4B91">
      <w:pPr>
        <w:pStyle w:val="af2"/>
        <w:numPr>
          <w:ilvl w:val="0"/>
          <w:numId w:val="7"/>
        </w:numPr>
        <w:spacing w:line="240" w:lineRule="exact"/>
        <w:ind w:leftChars="0" w:left="357" w:hanging="357"/>
        <w:jc w:val="both"/>
        <w:rPr>
          <w:rFonts w:ascii="メイリオ" w:eastAsia="メイリオ" w:hAnsi="メイリオ" w:cs="メイリオ"/>
          <w:sz w:val="17"/>
          <w:szCs w:val="17"/>
        </w:rPr>
      </w:pPr>
      <w:r w:rsidRPr="00D27FC5">
        <w:rPr>
          <w:rFonts w:ascii="メイリオ" w:eastAsia="メイリオ" w:hAnsi="メイリオ" w:cs="メイリオ" w:hint="eastAsia"/>
          <w:bCs/>
          <w:sz w:val="17"/>
          <w:szCs w:val="17"/>
        </w:rPr>
        <w:t>トビタテ</w:t>
      </w:r>
      <w:r w:rsidR="00D65DFD" w:rsidRPr="00D27FC5">
        <w:rPr>
          <w:rFonts w:ascii="メイリオ" w:eastAsia="メイリオ" w:hAnsi="メイリオ" w:cs="メイリオ" w:hint="eastAsia"/>
          <w:bCs/>
          <w:sz w:val="17"/>
          <w:szCs w:val="17"/>
        </w:rPr>
        <w:t>生</w:t>
      </w:r>
      <w:r w:rsidR="00B305FD" w:rsidRPr="00D27FC5">
        <w:rPr>
          <w:rFonts w:ascii="メイリオ" w:eastAsia="メイリオ" w:hAnsi="メイリオ" w:cs="メイリオ" w:hint="eastAsia"/>
          <w:bCs/>
          <w:sz w:val="17"/>
          <w:szCs w:val="17"/>
        </w:rPr>
        <w:t>は</w:t>
      </w:r>
      <w:r w:rsidR="00380904" w:rsidRPr="00D27FC5">
        <w:rPr>
          <w:rFonts w:ascii="メイリオ" w:eastAsia="メイリオ" w:hAnsi="メイリオ" w:cs="メイリオ" w:hint="eastAsia"/>
          <w:bCs/>
          <w:sz w:val="17"/>
          <w:szCs w:val="17"/>
        </w:rPr>
        <w:t>、</w:t>
      </w:r>
      <w:r w:rsidR="00D65DFD" w:rsidRPr="00D27FC5">
        <w:rPr>
          <w:rFonts w:ascii="メイリオ" w:eastAsia="メイリオ" w:hAnsi="メイリオ" w:cs="メイリオ" w:hint="eastAsia"/>
          <w:bCs/>
          <w:sz w:val="17"/>
          <w:szCs w:val="17"/>
        </w:rPr>
        <w:t>提出し</w:t>
      </w:r>
      <w:r w:rsidR="00B305FD" w:rsidRPr="00D27FC5">
        <w:rPr>
          <w:rFonts w:ascii="メイリオ" w:eastAsia="メイリオ" w:hAnsi="メイリオ" w:cs="メイリオ" w:hint="eastAsia"/>
          <w:bCs/>
          <w:sz w:val="17"/>
          <w:szCs w:val="17"/>
        </w:rPr>
        <w:t>た留学計画書に基づき</w:t>
      </w:r>
      <w:r w:rsidR="00380904" w:rsidRPr="00D27FC5">
        <w:rPr>
          <w:rFonts w:ascii="メイリオ" w:eastAsia="メイリオ" w:hAnsi="メイリオ" w:cs="メイリオ" w:hint="eastAsia"/>
          <w:bCs/>
          <w:sz w:val="17"/>
          <w:szCs w:val="17"/>
        </w:rPr>
        <w:t>、</w:t>
      </w:r>
      <w:r w:rsidR="00B305FD" w:rsidRPr="00D27FC5">
        <w:rPr>
          <w:rFonts w:ascii="メイリオ" w:eastAsia="メイリオ" w:hAnsi="メイリオ" w:cs="メイリオ" w:hint="eastAsia"/>
          <w:bCs/>
          <w:sz w:val="17"/>
          <w:szCs w:val="17"/>
        </w:rPr>
        <w:t>留学計画を実現する</w:t>
      </w:r>
      <w:r w:rsidR="00194C8E" w:rsidRPr="00D27FC5">
        <w:rPr>
          <w:rFonts w:ascii="メイリオ" w:eastAsia="メイリオ" w:hAnsi="メイリオ" w:cs="メイリオ" w:hint="eastAsia"/>
          <w:bCs/>
          <w:sz w:val="17"/>
          <w:szCs w:val="17"/>
        </w:rPr>
        <w:t>。留学計画が大幅に変更となり</w:t>
      </w:r>
      <w:r w:rsidR="00380904" w:rsidRPr="00D27FC5">
        <w:rPr>
          <w:rFonts w:ascii="メイリオ" w:eastAsia="メイリオ" w:hAnsi="メイリオ" w:cs="メイリオ" w:hint="eastAsia"/>
          <w:bCs/>
          <w:sz w:val="17"/>
          <w:szCs w:val="17"/>
        </w:rPr>
        <w:t>、</w:t>
      </w:r>
      <w:r w:rsidR="00194C8E" w:rsidRPr="00D27FC5">
        <w:rPr>
          <w:rFonts w:ascii="メイリオ" w:eastAsia="メイリオ" w:hAnsi="メイリオ" w:cs="メイリオ" w:hint="eastAsia"/>
          <w:bCs/>
          <w:sz w:val="17"/>
          <w:szCs w:val="17"/>
        </w:rPr>
        <w:t>本学又は文部科学省</w:t>
      </w:r>
      <w:r w:rsidR="00194C8E" w:rsidRPr="00D27FC5">
        <w:rPr>
          <w:rFonts w:ascii="メイリオ" w:eastAsia="メイリオ" w:hAnsi="メイリオ" w:cs="メイリオ" w:hint="eastAsia"/>
          <w:sz w:val="17"/>
          <w:szCs w:val="17"/>
        </w:rPr>
        <w:t>が当初の目的を達成することが困難と判断した場合</w:t>
      </w:r>
      <w:r w:rsidR="00380904" w:rsidRPr="00D27FC5">
        <w:rPr>
          <w:rFonts w:ascii="メイリオ" w:eastAsia="メイリオ" w:hAnsi="メイリオ" w:cs="メイリオ" w:hint="eastAsia"/>
          <w:sz w:val="17"/>
          <w:szCs w:val="17"/>
        </w:rPr>
        <w:t>、</w:t>
      </w:r>
      <w:r w:rsidR="00B305FD" w:rsidRPr="00D27FC5">
        <w:rPr>
          <w:rFonts w:ascii="メイリオ" w:eastAsia="メイリオ" w:hAnsi="メイリオ" w:cs="メイリオ" w:hint="eastAsia"/>
          <w:sz w:val="17"/>
          <w:szCs w:val="17"/>
        </w:rPr>
        <w:t>参加資格</w:t>
      </w:r>
      <w:r w:rsidR="00D65DFD" w:rsidRPr="00D27FC5">
        <w:rPr>
          <w:rFonts w:ascii="メイリオ" w:eastAsia="メイリオ" w:hAnsi="メイリオ" w:cs="メイリオ" w:hint="eastAsia"/>
          <w:sz w:val="17"/>
          <w:szCs w:val="17"/>
        </w:rPr>
        <w:t>を</w:t>
      </w:r>
      <w:r w:rsidR="00B305FD" w:rsidRPr="00D27FC5">
        <w:rPr>
          <w:rFonts w:ascii="メイリオ" w:eastAsia="メイリオ" w:hAnsi="メイリオ" w:cs="メイリオ" w:hint="eastAsia"/>
          <w:sz w:val="17"/>
          <w:szCs w:val="17"/>
        </w:rPr>
        <w:t>取り消</w:t>
      </w:r>
      <w:r w:rsidR="001B31EB" w:rsidRPr="00D27FC5">
        <w:rPr>
          <w:rFonts w:ascii="メイリオ" w:eastAsia="メイリオ" w:hAnsi="メイリオ" w:cs="メイリオ" w:hint="eastAsia"/>
          <w:sz w:val="17"/>
          <w:szCs w:val="17"/>
        </w:rPr>
        <w:t>されることを理解する。</w:t>
      </w:r>
    </w:p>
    <w:p w14:paraId="13909F5C" w14:textId="5C2EE06A" w:rsidR="00B305FD" w:rsidRPr="00D27FC5" w:rsidRDefault="00FF4B69" w:rsidP="000B4B91">
      <w:pPr>
        <w:pStyle w:val="af2"/>
        <w:numPr>
          <w:ilvl w:val="0"/>
          <w:numId w:val="7"/>
        </w:numPr>
        <w:spacing w:line="240" w:lineRule="exact"/>
        <w:ind w:leftChars="0" w:left="357" w:hanging="357"/>
        <w:jc w:val="both"/>
        <w:rPr>
          <w:rFonts w:ascii="メイリオ" w:eastAsia="メイリオ" w:hAnsi="メイリオ" w:cs="メイリオ"/>
          <w:sz w:val="17"/>
          <w:szCs w:val="17"/>
        </w:rPr>
      </w:pPr>
      <w:r w:rsidRPr="00D27FC5">
        <w:rPr>
          <w:rFonts w:ascii="メイリオ" w:eastAsia="メイリオ" w:hAnsi="メイリオ" w:cs="メイリオ" w:hint="eastAsia"/>
          <w:b/>
          <w:sz w:val="17"/>
          <w:szCs w:val="17"/>
        </w:rPr>
        <w:t>やむを得ず留学計画を変更する場合</w:t>
      </w:r>
      <w:r w:rsidR="00380904" w:rsidRPr="00D27FC5">
        <w:rPr>
          <w:rFonts w:ascii="メイリオ" w:eastAsia="メイリオ" w:hAnsi="メイリオ" w:cs="メイリオ" w:hint="eastAsia"/>
          <w:b/>
          <w:sz w:val="17"/>
          <w:szCs w:val="17"/>
        </w:rPr>
        <w:t>、</w:t>
      </w:r>
      <w:r w:rsidR="00B305FD" w:rsidRPr="00D27FC5">
        <w:rPr>
          <w:rFonts w:ascii="メイリオ" w:eastAsia="メイリオ" w:hAnsi="メイリオ" w:cs="メイリオ" w:hint="eastAsia"/>
          <w:bCs/>
          <w:sz w:val="17"/>
          <w:szCs w:val="17"/>
        </w:rPr>
        <w:t>速やかに</w:t>
      </w:r>
      <w:r w:rsidR="00380904" w:rsidRPr="00D27FC5">
        <w:rPr>
          <w:rFonts w:ascii="メイリオ" w:eastAsia="メイリオ" w:hAnsi="メイリオ" w:cs="メイリオ" w:hint="eastAsia"/>
          <w:bCs/>
          <w:sz w:val="17"/>
          <w:szCs w:val="17"/>
        </w:rPr>
        <w:t>国際教育センター</w:t>
      </w:r>
      <w:r w:rsidR="00B305FD" w:rsidRPr="00D27FC5">
        <w:rPr>
          <w:rFonts w:ascii="メイリオ" w:eastAsia="メイリオ" w:hAnsi="メイリオ" w:cs="メイリオ" w:hint="eastAsia"/>
          <w:bCs/>
          <w:sz w:val="17"/>
          <w:szCs w:val="17"/>
        </w:rPr>
        <w:t>へ報告し</w:t>
      </w:r>
      <w:r w:rsidR="00380904" w:rsidRPr="00D27FC5">
        <w:rPr>
          <w:rFonts w:ascii="メイリオ" w:eastAsia="メイリオ" w:hAnsi="メイリオ" w:cs="メイリオ" w:hint="eastAsia"/>
          <w:bCs/>
          <w:sz w:val="17"/>
          <w:szCs w:val="17"/>
        </w:rPr>
        <w:t>、</w:t>
      </w:r>
      <w:r w:rsidR="00B305FD" w:rsidRPr="00D27FC5">
        <w:rPr>
          <w:rFonts w:ascii="メイリオ" w:eastAsia="メイリオ" w:hAnsi="メイリオ" w:cs="メイリオ" w:hint="eastAsia"/>
          <w:bCs/>
          <w:sz w:val="17"/>
          <w:szCs w:val="17"/>
        </w:rPr>
        <w:t>必要な手続き（受入</w:t>
      </w:r>
      <w:r w:rsidR="00D65DFD" w:rsidRPr="00D27FC5">
        <w:rPr>
          <w:rFonts w:ascii="メイリオ" w:eastAsia="メイリオ" w:hAnsi="メイリオ" w:cs="メイリオ" w:hint="eastAsia"/>
          <w:bCs/>
          <w:sz w:val="17"/>
          <w:szCs w:val="17"/>
        </w:rPr>
        <w:t>先</w:t>
      </w:r>
      <w:r w:rsidR="00B305FD" w:rsidRPr="00D27FC5">
        <w:rPr>
          <w:rFonts w:ascii="メイリオ" w:eastAsia="メイリオ" w:hAnsi="メイリオ" w:cs="メイリオ" w:hint="eastAsia"/>
          <w:bCs/>
          <w:sz w:val="17"/>
          <w:szCs w:val="17"/>
        </w:rPr>
        <w:t>機関の</w:t>
      </w:r>
      <w:r w:rsidR="00D41BAE" w:rsidRPr="00D27FC5">
        <w:rPr>
          <w:rFonts w:ascii="メイリオ" w:eastAsia="メイリオ" w:hAnsi="メイリオ" w:cs="メイリオ" w:hint="eastAsia"/>
          <w:bCs/>
          <w:sz w:val="17"/>
          <w:szCs w:val="17"/>
        </w:rPr>
        <w:t>確保、計画変更申請書の提出等</w:t>
      </w:r>
      <w:r w:rsidR="00B305FD" w:rsidRPr="00D27FC5">
        <w:rPr>
          <w:rFonts w:ascii="メイリオ" w:eastAsia="メイリオ" w:hAnsi="メイリオ" w:cs="メイリオ" w:hint="eastAsia"/>
          <w:bCs/>
          <w:sz w:val="17"/>
          <w:szCs w:val="17"/>
        </w:rPr>
        <w:t>）を行う。</w:t>
      </w:r>
    </w:p>
    <w:p w14:paraId="2E3E594D" w14:textId="480D2656" w:rsidR="00B305FD" w:rsidRPr="00D27FC5" w:rsidRDefault="00B305FD" w:rsidP="000B4B91">
      <w:pPr>
        <w:pStyle w:val="af2"/>
        <w:numPr>
          <w:ilvl w:val="0"/>
          <w:numId w:val="7"/>
        </w:numPr>
        <w:spacing w:line="240" w:lineRule="exact"/>
        <w:ind w:leftChars="0" w:left="357" w:hanging="357"/>
        <w:jc w:val="both"/>
        <w:rPr>
          <w:rFonts w:ascii="メイリオ" w:eastAsia="メイリオ" w:hAnsi="メイリオ" w:cs="メイリオ"/>
          <w:sz w:val="17"/>
          <w:szCs w:val="17"/>
        </w:rPr>
      </w:pPr>
      <w:r w:rsidRPr="00D27FC5">
        <w:rPr>
          <w:rFonts w:ascii="メイリオ" w:eastAsia="メイリオ" w:hAnsi="メイリオ" w:cs="メイリオ" w:hint="eastAsia"/>
          <w:sz w:val="17"/>
          <w:szCs w:val="17"/>
        </w:rPr>
        <w:t>留学に必要な諸手続き（パスポートや査証の取得</w:t>
      </w:r>
      <w:r w:rsidR="00380904" w:rsidRPr="00D27FC5">
        <w:rPr>
          <w:rFonts w:ascii="メイリオ" w:eastAsia="メイリオ" w:hAnsi="メイリオ" w:cs="メイリオ" w:hint="eastAsia"/>
          <w:sz w:val="17"/>
          <w:szCs w:val="17"/>
        </w:rPr>
        <w:t>、</w:t>
      </w:r>
      <w:r w:rsidRPr="00D27FC5">
        <w:rPr>
          <w:rFonts w:ascii="メイリオ" w:eastAsia="メイリオ" w:hAnsi="メイリオ" w:cs="メイリオ" w:hint="eastAsia"/>
          <w:sz w:val="17"/>
          <w:szCs w:val="17"/>
        </w:rPr>
        <w:t>費用支払い</w:t>
      </w:r>
      <w:r w:rsidR="00380904" w:rsidRPr="00D27FC5">
        <w:rPr>
          <w:rFonts w:ascii="メイリオ" w:eastAsia="メイリオ" w:hAnsi="メイリオ" w:cs="メイリオ" w:hint="eastAsia"/>
          <w:sz w:val="17"/>
          <w:szCs w:val="17"/>
        </w:rPr>
        <w:t>、</w:t>
      </w:r>
      <w:r w:rsidRPr="00D27FC5">
        <w:rPr>
          <w:rFonts w:ascii="メイリオ" w:eastAsia="メイリオ" w:hAnsi="メイリオ" w:cs="メイリオ" w:hint="eastAsia"/>
          <w:sz w:val="17"/>
          <w:szCs w:val="17"/>
        </w:rPr>
        <w:t>保険加入</w:t>
      </w:r>
      <w:r w:rsidR="00380904" w:rsidRPr="00D27FC5">
        <w:rPr>
          <w:rFonts w:ascii="メイリオ" w:eastAsia="メイリオ" w:hAnsi="メイリオ" w:cs="メイリオ" w:hint="eastAsia"/>
          <w:sz w:val="17"/>
          <w:szCs w:val="17"/>
        </w:rPr>
        <w:t>、</w:t>
      </w:r>
      <w:r w:rsidRPr="00D27FC5">
        <w:rPr>
          <w:rFonts w:ascii="メイリオ" w:eastAsia="メイリオ" w:hAnsi="メイリオ" w:cs="メイリオ" w:hint="eastAsia"/>
          <w:sz w:val="17"/>
          <w:szCs w:val="17"/>
        </w:rPr>
        <w:t>留学手続</w:t>
      </w:r>
      <w:r w:rsidR="00380904" w:rsidRPr="00D27FC5">
        <w:rPr>
          <w:rFonts w:ascii="メイリオ" w:eastAsia="メイリオ" w:hAnsi="メイリオ" w:cs="メイリオ" w:hint="eastAsia"/>
          <w:sz w:val="17"/>
          <w:szCs w:val="17"/>
        </w:rPr>
        <w:t>、</w:t>
      </w:r>
      <w:r w:rsidRPr="00D27FC5">
        <w:rPr>
          <w:rFonts w:ascii="メイリオ" w:eastAsia="メイリオ" w:hAnsi="メイリオ" w:cs="メイリオ" w:hint="eastAsia"/>
          <w:sz w:val="17"/>
          <w:szCs w:val="17"/>
        </w:rPr>
        <w:t>受入</w:t>
      </w:r>
      <w:r w:rsidR="00D65DFD" w:rsidRPr="00D27FC5">
        <w:rPr>
          <w:rFonts w:ascii="メイリオ" w:eastAsia="メイリオ" w:hAnsi="メイリオ" w:cs="メイリオ" w:hint="eastAsia"/>
          <w:sz w:val="17"/>
          <w:szCs w:val="17"/>
        </w:rPr>
        <w:t>先</w:t>
      </w:r>
      <w:r w:rsidRPr="00D27FC5">
        <w:rPr>
          <w:rFonts w:ascii="メイリオ" w:eastAsia="メイリオ" w:hAnsi="メイリオ" w:cs="メイリオ" w:hint="eastAsia"/>
          <w:sz w:val="17"/>
          <w:szCs w:val="17"/>
        </w:rPr>
        <w:t>機関指定の書類作成等）は</w:t>
      </w:r>
      <w:r w:rsidR="00342608" w:rsidRPr="00D27FC5">
        <w:rPr>
          <w:rFonts w:ascii="メイリオ" w:eastAsia="メイリオ" w:hAnsi="メイリオ" w:cs="メイリオ" w:hint="eastAsia"/>
          <w:sz w:val="17"/>
          <w:szCs w:val="17"/>
        </w:rPr>
        <w:t>トビタテ生</w:t>
      </w:r>
      <w:r w:rsidRPr="00D27FC5">
        <w:rPr>
          <w:rFonts w:ascii="メイリオ" w:eastAsia="メイリオ" w:hAnsi="メイリオ" w:cs="メイリオ" w:hint="eastAsia"/>
          <w:sz w:val="17"/>
          <w:szCs w:val="17"/>
        </w:rPr>
        <w:t>が責任をもって確認し</w:t>
      </w:r>
      <w:r w:rsidR="00380904" w:rsidRPr="00D27FC5">
        <w:rPr>
          <w:rFonts w:ascii="メイリオ" w:eastAsia="メイリオ" w:hAnsi="メイリオ" w:cs="メイリオ" w:hint="eastAsia"/>
          <w:sz w:val="17"/>
          <w:szCs w:val="17"/>
        </w:rPr>
        <w:t>、</w:t>
      </w:r>
      <w:r w:rsidRPr="00D27FC5">
        <w:rPr>
          <w:rFonts w:ascii="メイリオ" w:eastAsia="メイリオ" w:hAnsi="メイリオ" w:cs="メイリオ" w:hint="eastAsia"/>
          <w:bCs/>
          <w:sz w:val="17"/>
          <w:szCs w:val="17"/>
        </w:rPr>
        <w:t>指定期日までに行う</w:t>
      </w:r>
      <w:r w:rsidRPr="00D27FC5">
        <w:rPr>
          <w:rFonts w:ascii="メイリオ" w:eastAsia="メイリオ" w:hAnsi="メイリオ" w:cs="メイリオ" w:hint="eastAsia"/>
          <w:sz w:val="17"/>
          <w:szCs w:val="17"/>
        </w:rPr>
        <w:t>。諸手続きを全うしていないと判断</w:t>
      </w:r>
      <w:r w:rsidR="00FF4B69" w:rsidRPr="00D27FC5">
        <w:rPr>
          <w:rFonts w:ascii="メイリオ" w:eastAsia="メイリオ" w:hAnsi="メイリオ" w:cs="メイリオ" w:hint="eastAsia"/>
          <w:sz w:val="17"/>
          <w:szCs w:val="17"/>
        </w:rPr>
        <w:t>した場合</w:t>
      </w:r>
      <w:r w:rsidR="00380904" w:rsidRPr="00D27FC5">
        <w:rPr>
          <w:rFonts w:ascii="メイリオ" w:eastAsia="メイリオ" w:hAnsi="メイリオ" w:cs="メイリオ" w:hint="eastAsia"/>
          <w:sz w:val="17"/>
          <w:szCs w:val="17"/>
        </w:rPr>
        <w:t>、</w:t>
      </w:r>
      <w:r w:rsidRPr="00D27FC5">
        <w:rPr>
          <w:rFonts w:ascii="メイリオ" w:eastAsia="メイリオ" w:hAnsi="メイリオ" w:cs="メイリオ" w:hint="eastAsia"/>
          <w:sz w:val="17"/>
          <w:szCs w:val="17"/>
        </w:rPr>
        <w:t>参加資格</w:t>
      </w:r>
      <w:r w:rsidR="001B31EB" w:rsidRPr="00D27FC5">
        <w:rPr>
          <w:rFonts w:ascii="メイリオ" w:eastAsia="メイリオ" w:hAnsi="メイリオ" w:cs="メイリオ" w:hint="eastAsia"/>
          <w:sz w:val="17"/>
          <w:szCs w:val="17"/>
        </w:rPr>
        <w:t>を取り消されることを理解する。</w:t>
      </w:r>
    </w:p>
    <w:p w14:paraId="28F4A063" w14:textId="678CD5E3" w:rsidR="00B305FD" w:rsidRPr="00D27FC5" w:rsidRDefault="00B305FD" w:rsidP="000B4B91">
      <w:pPr>
        <w:pStyle w:val="af2"/>
        <w:numPr>
          <w:ilvl w:val="0"/>
          <w:numId w:val="7"/>
        </w:numPr>
        <w:spacing w:line="240" w:lineRule="exact"/>
        <w:ind w:leftChars="0" w:left="357" w:hanging="357"/>
        <w:jc w:val="both"/>
        <w:rPr>
          <w:rFonts w:ascii="メイリオ" w:eastAsia="メイリオ" w:hAnsi="メイリオ" w:cs="メイリオ"/>
          <w:color w:val="000000"/>
          <w:sz w:val="17"/>
          <w:szCs w:val="17"/>
        </w:rPr>
      </w:pPr>
      <w:r w:rsidRPr="00D27FC5">
        <w:rPr>
          <w:rFonts w:ascii="メイリオ" w:eastAsia="メイリオ" w:hAnsi="メイリオ" w:cs="メイリオ" w:hint="eastAsia"/>
          <w:b/>
          <w:sz w:val="17"/>
          <w:szCs w:val="17"/>
          <w:u w:val="single"/>
        </w:rPr>
        <w:t>出発</w:t>
      </w:r>
      <w:r w:rsidR="00FF4B69" w:rsidRPr="00D27FC5">
        <w:rPr>
          <w:rFonts w:ascii="メイリオ" w:eastAsia="メイリオ" w:hAnsi="メイリオ" w:cs="メイリオ" w:hint="eastAsia"/>
          <w:b/>
          <w:sz w:val="17"/>
          <w:szCs w:val="17"/>
          <w:u w:val="single"/>
        </w:rPr>
        <w:t>日</w:t>
      </w:r>
      <w:r w:rsidRPr="00D27FC5">
        <w:rPr>
          <w:rFonts w:ascii="メイリオ" w:eastAsia="メイリオ" w:hAnsi="メイリオ" w:cs="メイリオ" w:hint="eastAsia"/>
          <w:b/>
          <w:sz w:val="17"/>
          <w:szCs w:val="17"/>
          <w:u w:val="single"/>
        </w:rPr>
        <w:t>から帰国</w:t>
      </w:r>
      <w:r w:rsidR="00FF4B69" w:rsidRPr="00D27FC5">
        <w:rPr>
          <w:rFonts w:ascii="メイリオ" w:eastAsia="メイリオ" w:hAnsi="メイリオ" w:cs="メイリオ" w:hint="eastAsia"/>
          <w:b/>
          <w:sz w:val="17"/>
          <w:szCs w:val="17"/>
          <w:u w:val="single"/>
        </w:rPr>
        <w:t>日</w:t>
      </w:r>
      <w:r w:rsidRPr="00D27FC5">
        <w:rPr>
          <w:rFonts w:ascii="メイリオ" w:eastAsia="メイリオ" w:hAnsi="メイリオ" w:cs="メイリオ" w:hint="eastAsia"/>
          <w:b/>
          <w:sz w:val="17"/>
          <w:szCs w:val="17"/>
          <w:u w:val="single"/>
        </w:rPr>
        <w:t>までを保険期間とする</w:t>
      </w:r>
      <w:r w:rsidRPr="00D27FC5">
        <w:rPr>
          <w:rFonts w:ascii="メイリオ" w:eastAsia="メイリオ" w:hAnsi="メイリオ" w:cs="メイリオ" w:hint="eastAsia"/>
          <w:b/>
          <w:bCs/>
          <w:color w:val="000000"/>
          <w:sz w:val="17"/>
          <w:szCs w:val="17"/>
          <w:u w:val="single"/>
        </w:rPr>
        <w:t>本学指定の海外旅行保険</w:t>
      </w:r>
      <w:r w:rsidR="00380904" w:rsidRPr="00D27FC5">
        <w:rPr>
          <w:rFonts w:ascii="メイリオ" w:eastAsia="メイリオ" w:hAnsi="メイリオ" w:cs="メイリオ" w:hint="eastAsia"/>
          <w:b/>
          <w:bCs/>
          <w:color w:val="000000"/>
          <w:sz w:val="17"/>
          <w:szCs w:val="17"/>
          <w:u w:val="single"/>
        </w:rPr>
        <w:t>に</w:t>
      </w:r>
      <w:r w:rsidRPr="00D27FC5">
        <w:rPr>
          <w:rFonts w:ascii="メイリオ" w:eastAsia="メイリオ" w:hAnsi="メイリオ" w:cs="メイリオ" w:hint="eastAsia"/>
          <w:b/>
          <w:bCs/>
          <w:color w:val="000000"/>
          <w:sz w:val="17"/>
          <w:szCs w:val="17"/>
          <w:u w:val="single"/>
        </w:rPr>
        <w:t>加入</w:t>
      </w:r>
      <w:r w:rsidR="00380904" w:rsidRPr="00D27FC5">
        <w:rPr>
          <w:rFonts w:ascii="メイリオ" w:eastAsia="メイリオ" w:hAnsi="メイリオ" w:cs="メイリオ" w:hint="eastAsia"/>
          <w:b/>
          <w:bCs/>
          <w:color w:val="000000"/>
          <w:sz w:val="17"/>
          <w:szCs w:val="17"/>
          <w:u w:val="single"/>
        </w:rPr>
        <w:t>する</w:t>
      </w:r>
      <w:r w:rsidRPr="00D27FC5">
        <w:rPr>
          <w:rFonts w:ascii="メイリオ" w:eastAsia="メイリオ" w:hAnsi="メイリオ" w:cs="メイリオ" w:hint="eastAsia"/>
          <w:b/>
          <w:bCs/>
          <w:color w:val="000000"/>
          <w:sz w:val="17"/>
          <w:szCs w:val="17"/>
          <w:u w:val="single"/>
        </w:rPr>
        <w:t>。</w:t>
      </w:r>
      <w:r w:rsidR="00FF4B69" w:rsidRPr="00D27FC5">
        <w:rPr>
          <w:rFonts w:ascii="メイリオ" w:eastAsia="メイリオ" w:hAnsi="メイリオ" w:cs="メイリオ" w:hint="eastAsia"/>
          <w:sz w:val="17"/>
          <w:szCs w:val="17"/>
        </w:rPr>
        <w:t>別途</w:t>
      </w:r>
      <w:r w:rsidR="00380904" w:rsidRPr="00D27FC5">
        <w:rPr>
          <w:rFonts w:ascii="メイリオ" w:eastAsia="メイリオ" w:hAnsi="メイリオ" w:cs="メイリオ" w:hint="eastAsia"/>
          <w:sz w:val="17"/>
          <w:szCs w:val="17"/>
        </w:rPr>
        <w:t>、</w:t>
      </w:r>
      <w:r w:rsidR="00FF4B69" w:rsidRPr="00D27FC5">
        <w:rPr>
          <w:rFonts w:ascii="メイリオ" w:eastAsia="メイリオ" w:hAnsi="メイリオ" w:cs="メイリオ" w:hint="eastAsia"/>
          <w:bCs/>
          <w:color w:val="000000"/>
          <w:sz w:val="17"/>
          <w:szCs w:val="17"/>
        </w:rPr>
        <w:t>受入先機関からも</w:t>
      </w:r>
      <w:r w:rsidRPr="00D27FC5">
        <w:rPr>
          <w:rFonts w:ascii="メイリオ" w:eastAsia="メイリオ" w:hAnsi="メイリオ" w:cs="メイリオ" w:hint="eastAsia"/>
          <w:bCs/>
          <w:color w:val="000000"/>
          <w:sz w:val="17"/>
          <w:szCs w:val="17"/>
        </w:rPr>
        <w:t>保険への加入が求められた場合</w:t>
      </w:r>
      <w:r w:rsidR="00380904" w:rsidRPr="00D27FC5">
        <w:rPr>
          <w:rFonts w:ascii="メイリオ" w:eastAsia="メイリオ" w:hAnsi="メイリオ" w:cs="メイリオ" w:hint="eastAsia"/>
          <w:sz w:val="17"/>
          <w:szCs w:val="17"/>
        </w:rPr>
        <w:t>、</w:t>
      </w:r>
      <w:r w:rsidR="00940C10" w:rsidRPr="00D27FC5">
        <w:rPr>
          <w:rFonts w:ascii="メイリオ" w:eastAsia="メイリオ" w:hAnsi="メイリオ" w:cs="メイリオ" w:hint="eastAsia"/>
          <w:bCs/>
          <w:color w:val="000000"/>
          <w:sz w:val="17"/>
          <w:szCs w:val="17"/>
        </w:rPr>
        <w:t>双方が指定する</w:t>
      </w:r>
      <w:r w:rsidR="00FF4B69" w:rsidRPr="00D27FC5">
        <w:rPr>
          <w:rFonts w:ascii="メイリオ" w:eastAsia="メイリオ" w:hAnsi="メイリオ" w:cs="メイリオ" w:hint="eastAsia"/>
          <w:bCs/>
          <w:color w:val="000000"/>
          <w:sz w:val="17"/>
          <w:szCs w:val="17"/>
        </w:rPr>
        <w:t>保険に加入する</w:t>
      </w:r>
      <w:r w:rsidRPr="00D27FC5">
        <w:rPr>
          <w:rFonts w:ascii="メイリオ" w:eastAsia="メイリオ" w:hAnsi="メイリオ" w:cs="メイリオ" w:hint="eastAsia"/>
          <w:color w:val="000000"/>
          <w:sz w:val="17"/>
          <w:szCs w:val="17"/>
        </w:rPr>
        <w:t>。</w:t>
      </w:r>
    </w:p>
    <w:p w14:paraId="6C7A760E" w14:textId="77777777" w:rsidR="0010428F" w:rsidRPr="00E1735D" w:rsidRDefault="0010428F" w:rsidP="005075A4">
      <w:pPr>
        <w:spacing w:line="220" w:lineRule="exact"/>
        <w:ind w:left="300" w:hangingChars="200" w:hanging="300"/>
        <w:jc w:val="both"/>
        <w:rPr>
          <w:rFonts w:ascii="メイリオ" w:eastAsia="メイリオ" w:hAnsi="メイリオ" w:cs="メイリオ"/>
          <w:sz w:val="15"/>
          <w:szCs w:val="15"/>
        </w:rPr>
      </w:pPr>
    </w:p>
    <w:p w14:paraId="33993590" w14:textId="77777777" w:rsidR="00B305FD" w:rsidRPr="00E1735D" w:rsidRDefault="008C1F05" w:rsidP="00C71FA3">
      <w:pPr>
        <w:spacing w:line="240" w:lineRule="exact"/>
        <w:jc w:val="both"/>
        <w:rPr>
          <w:rFonts w:ascii="メイリオ" w:eastAsia="メイリオ" w:hAnsi="メイリオ" w:cs="メイリオ"/>
          <w:b/>
          <w:sz w:val="18"/>
          <w:szCs w:val="18"/>
          <w:u w:val="single"/>
        </w:rPr>
      </w:pPr>
      <w:r>
        <w:rPr>
          <w:rFonts w:ascii="メイリオ" w:eastAsia="メイリオ" w:hAnsi="メイリオ" w:cs="メイリオ" w:hint="eastAsia"/>
          <w:b/>
          <w:sz w:val="18"/>
          <w:szCs w:val="18"/>
          <w:u w:val="single"/>
        </w:rPr>
        <w:t>留学期間中に関する項目</w:t>
      </w:r>
    </w:p>
    <w:p w14:paraId="17A89E38" w14:textId="411A4A69" w:rsidR="00B61ADE" w:rsidRPr="00D27FC5" w:rsidRDefault="00D65DFD" w:rsidP="000B4B91">
      <w:pPr>
        <w:pStyle w:val="af2"/>
        <w:numPr>
          <w:ilvl w:val="0"/>
          <w:numId w:val="7"/>
        </w:numPr>
        <w:spacing w:line="240" w:lineRule="exact"/>
        <w:ind w:leftChars="0" w:left="357" w:hanging="357"/>
        <w:jc w:val="both"/>
        <w:rPr>
          <w:rFonts w:ascii="メイリオ" w:eastAsia="メイリオ" w:hAnsi="メイリオ" w:cs="メイリオ"/>
          <w:sz w:val="17"/>
          <w:szCs w:val="17"/>
        </w:rPr>
      </w:pPr>
      <w:r w:rsidRPr="00D27FC5">
        <w:rPr>
          <w:rFonts w:ascii="メイリオ" w:eastAsia="メイリオ" w:hAnsi="メイリオ" w:cs="メイリオ" w:hint="eastAsia"/>
          <w:sz w:val="17"/>
          <w:szCs w:val="17"/>
        </w:rPr>
        <w:t>トビタテ</w:t>
      </w:r>
      <w:r w:rsidR="00B61ADE" w:rsidRPr="00D27FC5">
        <w:rPr>
          <w:rFonts w:ascii="メイリオ" w:eastAsia="メイリオ" w:hAnsi="メイリオ" w:cs="メイリオ" w:hint="eastAsia"/>
          <w:sz w:val="17"/>
          <w:szCs w:val="17"/>
        </w:rPr>
        <w:t>生は留学期間中</w:t>
      </w:r>
      <w:r w:rsidR="00380904" w:rsidRPr="00D27FC5">
        <w:rPr>
          <w:rFonts w:ascii="メイリオ" w:eastAsia="メイリオ" w:hAnsi="メイリオ" w:cs="メイリオ" w:hint="eastAsia"/>
          <w:sz w:val="17"/>
          <w:szCs w:val="17"/>
        </w:rPr>
        <w:t>、</w:t>
      </w:r>
      <w:r w:rsidR="00B61ADE" w:rsidRPr="00D27FC5">
        <w:rPr>
          <w:rFonts w:ascii="メイリオ" w:eastAsia="メイリオ" w:hAnsi="メイリオ" w:cs="メイリオ" w:hint="eastAsia"/>
          <w:sz w:val="17"/>
          <w:szCs w:val="17"/>
        </w:rPr>
        <w:t>月次の在籍確認の</w:t>
      </w:r>
      <w:r w:rsidR="00305B4D" w:rsidRPr="00D27FC5">
        <w:rPr>
          <w:rFonts w:ascii="メイリオ" w:eastAsia="メイリオ" w:hAnsi="メイリオ" w:cs="メイリオ" w:hint="eastAsia"/>
          <w:sz w:val="17"/>
          <w:szCs w:val="17"/>
        </w:rPr>
        <w:t>ため</w:t>
      </w:r>
      <w:r w:rsidR="00380904" w:rsidRPr="00D27FC5">
        <w:rPr>
          <w:rFonts w:ascii="メイリオ" w:eastAsia="メイリオ" w:hAnsi="メイリオ" w:cs="メイリオ" w:hint="eastAsia"/>
          <w:sz w:val="17"/>
          <w:szCs w:val="17"/>
        </w:rPr>
        <w:t>、</w:t>
      </w:r>
      <w:r w:rsidR="00B61ADE" w:rsidRPr="00D27FC5">
        <w:rPr>
          <w:rFonts w:ascii="メイリオ" w:eastAsia="メイリオ" w:hAnsi="メイリオ" w:cs="メイリオ" w:hint="eastAsia"/>
          <w:sz w:val="17"/>
          <w:szCs w:val="17"/>
        </w:rPr>
        <w:t>受入</w:t>
      </w:r>
      <w:r w:rsidRPr="00D27FC5">
        <w:rPr>
          <w:rFonts w:ascii="メイリオ" w:eastAsia="メイリオ" w:hAnsi="メイリオ" w:cs="メイリオ" w:hint="eastAsia"/>
          <w:sz w:val="17"/>
          <w:szCs w:val="17"/>
        </w:rPr>
        <w:t>先</w:t>
      </w:r>
      <w:r w:rsidR="00921FEC" w:rsidRPr="00D27FC5">
        <w:rPr>
          <w:rFonts w:ascii="メイリオ" w:eastAsia="メイリオ" w:hAnsi="メイリオ" w:cs="メイリオ" w:hint="eastAsia"/>
          <w:sz w:val="17"/>
          <w:szCs w:val="17"/>
        </w:rPr>
        <w:t>機関</w:t>
      </w:r>
      <w:r w:rsidR="00B61ADE" w:rsidRPr="00D27FC5">
        <w:rPr>
          <w:rFonts w:ascii="メイリオ" w:eastAsia="メイリオ" w:hAnsi="メイリオ" w:cs="メイリオ" w:hint="eastAsia"/>
          <w:sz w:val="17"/>
          <w:szCs w:val="17"/>
        </w:rPr>
        <w:t>担当者</w:t>
      </w:r>
      <w:r w:rsidR="00D27FC5" w:rsidRPr="00D27FC5">
        <w:rPr>
          <w:rFonts w:ascii="メイリオ" w:eastAsia="メイリオ" w:hAnsi="メイリオ" w:cs="メイリオ" w:hint="eastAsia"/>
          <w:sz w:val="17"/>
          <w:szCs w:val="17"/>
        </w:rPr>
        <w:t>の</w:t>
      </w:r>
      <w:r w:rsidR="00921FEC" w:rsidRPr="00D27FC5">
        <w:rPr>
          <w:rFonts w:ascii="メイリオ" w:eastAsia="メイリオ" w:hAnsi="メイリオ" w:cs="メイリオ" w:hint="eastAsia"/>
          <w:sz w:val="17"/>
          <w:szCs w:val="17"/>
        </w:rPr>
        <w:t>署名を</w:t>
      </w:r>
      <w:r w:rsidR="00B61ADE" w:rsidRPr="00D27FC5">
        <w:rPr>
          <w:rFonts w:ascii="メイリオ" w:eastAsia="メイリオ" w:hAnsi="メイリオ" w:cs="メイリオ" w:hint="eastAsia"/>
          <w:sz w:val="17"/>
          <w:szCs w:val="17"/>
        </w:rPr>
        <w:t>入手し</w:t>
      </w:r>
      <w:r w:rsidR="00380904" w:rsidRPr="00D27FC5">
        <w:rPr>
          <w:rFonts w:ascii="メイリオ" w:eastAsia="メイリオ" w:hAnsi="メイリオ" w:cs="メイリオ" w:hint="eastAsia"/>
          <w:sz w:val="17"/>
          <w:szCs w:val="17"/>
        </w:rPr>
        <w:t>、</w:t>
      </w:r>
      <w:r w:rsidR="00B61ADE" w:rsidRPr="00D27FC5">
        <w:rPr>
          <w:rFonts w:ascii="メイリオ" w:eastAsia="メイリオ" w:hAnsi="メイリオ" w:cs="メイリオ" w:hint="eastAsia"/>
          <w:sz w:val="17"/>
          <w:szCs w:val="17"/>
        </w:rPr>
        <w:t>本学を通じて文部科学省へ</w:t>
      </w:r>
      <w:r w:rsidR="00921FEC" w:rsidRPr="00D27FC5">
        <w:rPr>
          <w:rFonts w:ascii="メイリオ" w:eastAsia="メイリオ" w:hAnsi="メイリオ" w:cs="メイリオ" w:hint="eastAsia"/>
          <w:sz w:val="17"/>
          <w:szCs w:val="17"/>
        </w:rPr>
        <w:t>提出</w:t>
      </w:r>
      <w:r w:rsidR="000E6F4D" w:rsidRPr="00D27FC5">
        <w:rPr>
          <w:rFonts w:ascii="メイリオ" w:eastAsia="メイリオ" w:hAnsi="メイリオ" w:cs="メイリオ" w:hint="eastAsia"/>
          <w:sz w:val="17"/>
          <w:szCs w:val="17"/>
        </w:rPr>
        <w:t>する</w:t>
      </w:r>
      <w:r w:rsidR="00921FEC" w:rsidRPr="00D27FC5">
        <w:rPr>
          <w:rFonts w:ascii="メイリオ" w:eastAsia="メイリオ" w:hAnsi="メイリオ" w:cs="メイリオ" w:hint="eastAsia"/>
          <w:sz w:val="17"/>
          <w:szCs w:val="17"/>
        </w:rPr>
        <w:t>。</w:t>
      </w:r>
    </w:p>
    <w:p w14:paraId="3ACA9A11" w14:textId="4C93400E" w:rsidR="00B305FD" w:rsidRPr="00D27FC5" w:rsidRDefault="00B305FD" w:rsidP="000B4B91">
      <w:pPr>
        <w:pStyle w:val="af2"/>
        <w:numPr>
          <w:ilvl w:val="0"/>
          <w:numId w:val="7"/>
        </w:numPr>
        <w:spacing w:line="240" w:lineRule="exact"/>
        <w:ind w:leftChars="0" w:left="357" w:hanging="357"/>
        <w:jc w:val="both"/>
        <w:rPr>
          <w:rFonts w:ascii="メイリオ" w:eastAsia="メイリオ" w:hAnsi="メイリオ" w:cs="メイリオ"/>
          <w:sz w:val="17"/>
          <w:szCs w:val="17"/>
        </w:rPr>
      </w:pPr>
      <w:r w:rsidRPr="00D27FC5">
        <w:rPr>
          <w:rFonts w:ascii="メイリオ" w:eastAsia="メイリオ" w:hAnsi="メイリオ" w:cs="メイリオ" w:hint="eastAsia"/>
          <w:sz w:val="17"/>
          <w:szCs w:val="17"/>
        </w:rPr>
        <w:t>留学期間中</w:t>
      </w:r>
      <w:r w:rsidR="00380904" w:rsidRPr="00D27FC5">
        <w:rPr>
          <w:rFonts w:ascii="メイリオ" w:eastAsia="メイリオ" w:hAnsi="メイリオ" w:cs="メイリオ" w:hint="eastAsia"/>
          <w:sz w:val="17"/>
          <w:szCs w:val="17"/>
        </w:rPr>
        <w:t>、</w:t>
      </w:r>
      <w:r w:rsidRPr="00D27FC5">
        <w:rPr>
          <w:rFonts w:ascii="メイリオ" w:eastAsia="メイリオ" w:hAnsi="メイリオ" w:cs="メイリオ" w:hint="eastAsia"/>
          <w:sz w:val="17"/>
          <w:szCs w:val="17"/>
        </w:rPr>
        <w:t>留学計画に変更（プログラムの内容</w:t>
      </w:r>
      <w:r w:rsidR="00380904" w:rsidRPr="00D27FC5">
        <w:rPr>
          <w:rFonts w:ascii="メイリオ" w:eastAsia="メイリオ" w:hAnsi="メイリオ" w:cs="メイリオ" w:hint="eastAsia"/>
          <w:sz w:val="17"/>
          <w:szCs w:val="17"/>
        </w:rPr>
        <w:t>、</w:t>
      </w:r>
      <w:r w:rsidRPr="00D27FC5">
        <w:rPr>
          <w:rFonts w:ascii="メイリオ" w:eastAsia="メイリオ" w:hAnsi="メイリオ" w:cs="メイリオ" w:hint="eastAsia"/>
          <w:sz w:val="17"/>
          <w:szCs w:val="17"/>
        </w:rPr>
        <w:t>終了日</w:t>
      </w:r>
      <w:r w:rsidR="00380904" w:rsidRPr="00D27FC5">
        <w:rPr>
          <w:rFonts w:ascii="メイリオ" w:eastAsia="メイリオ" w:hAnsi="メイリオ" w:cs="メイリオ" w:hint="eastAsia"/>
          <w:sz w:val="17"/>
          <w:szCs w:val="17"/>
        </w:rPr>
        <w:t>、</w:t>
      </w:r>
      <w:r w:rsidRPr="00D27FC5">
        <w:rPr>
          <w:rFonts w:ascii="メイリオ" w:eastAsia="メイリオ" w:hAnsi="メイリオ" w:cs="メイリオ" w:hint="eastAsia"/>
          <w:sz w:val="17"/>
          <w:szCs w:val="17"/>
        </w:rPr>
        <w:t>帰国日</w:t>
      </w:r>
      <w:r w:rsidR="00380904" w:rsidRPr="00D27FC5">
        <w:rPr>
          <w:rFonts w:ascii="メイリオ" w:eastAsia="メイリオ" w:hAnsi="メイリオ" w:cs="メイリオ" w:hint="eastAsia"/>
          <w:sz w:val="17"/>
          <w:szCs w:val="17"/>
        </w:rPr>
        <w:t>、</w:t>
      </w:r>
      <w:r w:rsidRPr="00D27FC5">
        <w:rPr>
          <w:rFonts w:ascii="メイリオ" w:eastAsia="メイリオ" w:hAnsi="メイリオ" w:cs="メイリオ" w:hint="eastAsia"/>
          <w:sz w:val="17"/>
          <w:szCs w:val="17"/>
        </w:rPr>
        <w:t>一時不在</w:t>
      </w:r>
      <w:r w:rsidR="00380904" w:rsidRPr="00D27FC5">
        <w:rPr>
          <w:rFonts w:ascii="メイリオ" w:eastAsia="メイリオ" w:hAnsi="メイリオ" w:cs="メイリオ" w:hint="eastAsia"/>
          <w:sz w:val="17"/>
          <w:szCs w:val="17"/>
        </w:rPr>
        <w:t>、</w:t>
      </w:r>
      <w:r w:rsidR="00921FEC" w:rsidRPr="00D27FC5">
        <w:rPr>
          <w:rFonts w:ascii="メイリオ" w:eastAsia="メイリオ" w:hAnsi="メイリオ" w:cs="メイリオ" w:hint="eastAsia"/>
          <w:sz w:val="17"/>
          <w:szCs w:val="17"/>
        </w:rPr>
        <w:t>その他）があった場合</w:t>
      </w:r>
      <w:r w:rsidR="00380904" w:rsidRPr="00D27FC5">
        <w:rPr>
          <w:rFonts w:ascii="メイリオ" w:eastAsia="メイリオ" w:hAnsi="メイリオ" w:cs="メイリオ" w:hint="eastAsia"/>
          <w:sz w:val="17"/>
          <w:szCs w:val="17"/>
        </w:rPr>
        <w:t>、</w:t>
      </w:r>
      <w:r w:rsidRPr="00D27FC5">
        <w:rPr>
          <w:rFonts w:ascii="メイリオ" w:eastAsia="メイリオ" w:hAnsi="メイリオ" w:cs="メイリオ" w:hint="eastAsia"/>
          <w:sz w:val="17"/>
          <w:szCs w:val="17"/>
        </w:rPr>
        <w:t>速やかに</w:t>
      </w:r>
      <w:r w:rsidR="00E71243" w:rsidRPr="00D27FC5">
        <w:rPr>
          <w:rFonts w:ascii="メイリオ" w:eastAsia="メイリオ" w:hAnsi="メイリオ" w:cs="メイリオ" w:hint="eastAsia"/>
          <w:sz w:val="17"/>
          <w:szCs w:val="17"/>
        </w:rPr>
        <w:t>変更申請を行う</w:t>
      </w:r>
      <w:r w:rsidR="00CC39A6" w:rsidRPr="00D27FC5">
        <w:rPr>
          <w:rFonts w:ascii="メイリオ" w:eastAsia="メイリオ" w:hAnsi="メイリオ" w:cs="メイリオ" w:hint="eastAsia"/>
          <w:sz w:val="17"/>
          <w:szCs w:val="17"/>
        </w:rPr>
        <w:t>。</w:t>
      </w:r>
      <w:r w:rsidR="00E71243" w:rsidRPr="00D27FC5">
        <w:rPr>
          <w:rFonts w:ascii="メイリオ" w:eastAsia="メイリオ" w:hAnsi="メイリオ" w:cs="メイリオ" w:hint="eastAsia"/>
          <w:sz w:val="17"/>
          <w:szCs w:val="17"/>
        </w:rPr>
        <w:t>変更許可なく</w:t>
      </w:r>
      <w:r w:rsidR="00CC39A6" w:rsidRPr="00D27FC5">
        <w:rPr>
          <w:rFonts w:ascii="メイリオ" w:eastAsia="メイリオ" w:hAnsi="メイリオ" w:cs="メイリオ" w:hint="eastAsia"/>
          <w:sz w:val="17"/>
          <w:szCs w:val="17"/>
        </w:rPr>
        <w:t>計画を変更した場合</w:t>
      </w:r>
      <w:r w:rsidR="00380904" w:rsidRPr="00D27FC5">
        <w:rPr>
          <w:rFonts w:ascii="メイリオ" w:eastAsia="メイリオ" w:hAnsi="メイリオ" w:cs="メイリオ" w:hint="eastAsia"/>
          <w:sz w:val="17"/>
          <w:szCs w:val="17"/>
        </w:rPr>
        <w:t>、</w:t>
      </w:r>
      <w:r w:rsidRPr="00D27FC5">
        <w:rPr>
          <w:rFonts w:ascii="メイリオ" w:eastAsia="メイリオ" w:hAnsi="メイリオ" w:cs="メイリオ" w:hint="eastAsia"/>
          <w:sz w:val="17"/>
          <w:szCs w:val="17"/>
        </w:rPr>
        <w:t>奨学金の</w:t>
      </w:r>
      <w:r w:rsidR="00921FEC" w:rsidRPr="00D27FC5">
        <w:rPr>
          <w:rFonts w:ascii="メイリオ" w:eastAsia="メイリオ" w:hAnsi="メイリオ" w:cs="メイリオ" w:hint="eastAsia"/>
          <w:sz w:val="17"/>
          <w:szCs w:val="17"/>
        </w:rPr>
        <w:t>支給</w:t>
      </w:r>
      <w:r w:rsidR="002F63B2" w:rsidRPr="00D27FC5">
        <w:rPr>
          <w:rFonts w:ascii="メイリオ" w:eastAsia="メイリオ" w:hAnsi="メイリオ" w:cs="メイリオ" w:hint="eastAsia"/>
          <w:sz w:val="17"/>
          <w:szCs w:val="17"/>
        </w:rPr>
        <w:t>を</w:t>
      </w:r>
      <w:r w:rsidRPr="00D27FC5">
        <w:rPr>
          <w:rFonts w:ascii="メイリオ" w:eastAsia="メイリオ" w:hAnsi="メイリオ" w:cs="メイリオ" w:hint="eastAsia"/>
          <w:sz w:val="17"/>
          <w:szCs w:val="17"/>
        </w:rPr>
        <w:t>停止</w:t>
      </w:r>
      <w:r w:rsidR="002F63B2" w:rsidRPr="00D27FC5">
        <w:rPr>
          <w:rFonts w:ascii="メイリオ" w:eastAsia="メイリオ" w:hAnsi="メイリオ" w:cs="メイリオ" w:hint="eastAsia"/>
          <w:sz w:val="17"/>
          <w:szCs w:val="17"/>
        </w:rPr>
        <w:t>し</w:t>
      </w:r>
      <w:r w:rsidR="00380904" w:rsidRPr="00D27FC5">
        <w:rPr>
          <w:rFonts w:ascii="メイリオ" w:eastAsia="メイリオ" w:hAnsi="メイリオ" w:cs="メイリオ" w:hint="eastAsia"/>
          <w:sz w:val="17"/>
          <w:szCs w:val="17"/>
        </w:rPr>
        <w:t>、</w:t>
      </w:r>
      <w:r w:rsidR="001B31EB" w:rsidRPr="00D27FC5">
        <w:rPr>
          <w:rFonts w:ascii="メイリオ" w:eastAsia="メイリオ" w:hAnsi="メイリオ" w:cs="メイリオ" w:hint="eastAsia"/>
          <w:sz w:val="17"/>
          <w:szCs w:val="17"/>
        </w:rPr>
        <w:t>返納する</w:t>
      </w:r>
      <w:r w:rsidR="00921FEC" w:rsidRPr="00D27FC5">
        <w:rPr>
          <w:rFonts w:ascii="メイリオ" w:eastAsia="メイリオ" w:hAnsi="メイリオ" w:cs="メイリオ" w:hint="eastAsia"/>
          <w:sz w:val="17"/>
          <w:szCs w:val="17"/>
        </w:rPr>
        <w:t>。</w:t>
      </w:r>
    </w:p>
    <w:p w14:paraId="09856235" w14:textId="33778C6D" w:rsidR="00B305FD" w:rsidRPr="00D27FC5" w:rsidRDefault="00B305FD" w:rsidP="000B4B91">
      <w:pPr>
        <w:pStyle w:val="af2"/>
        <w:numPr>
          <w:ilvl w:val="0"/>
          <w:numId w:val="7"/>
        </w:numPr>
        <w:spacing w:line="240" w:lineRule="exact"/>
        <w:ind w:leftChars="0" w:left="357" w:hanging="357"/>
        <w:jc w:val="both"/>
        <w:rPr>
          <w:rFonts w:ascii="メイリオ" w:eastAsia="メイリオ" w:hAnsi="メイリオ" w:cs="メイリオ"/>
          <w:sz w:val="17"/>
          <w:szCs w:val="17"/>
        </w:rPr>
      </w:pPr>
      <w:r w:rsidRPr="00D27FC5">
        <w:rPr>
          <w:rFonts w:ascii="メイリオ" w:eastAsia="メイリオ" w:hAnsi="メイリオ" w:cs="メイリオ" w:hint="eastAsia"/>
          <w:sz w:val="17"/>
          <w:szCs w:val="17"/>
        </w:rPr>
        <w:t>本学</w:t>
      </w:r>
      <w:r w:rsidR="00D65DFD" w:rsidRPr="00D27FC5">
        <w:rPr>
          <w:rFonts w:ascii="メイリオ" w:eastAsia="メイリオ" w:hAnsi="メイリオ" w:cs="メイリオ" w:hint="eastAsia"/>
          <w:sz w:val="17"/>
          <w:szCs w:val="17"/>
        </w:rPr>
        <w:t>に対して</w:t>
      </w:r>
      <w:r w:rsidR="00380904" w:rsidRPr="00D27FC5">
        <w:rPr>
          <w:rFonts w:ascii="メイリオ" w:eastAsia="メイリオ" w:hAnsi="メイリオ" w:cs="メイリオ" w:hint="eastAsia"/>
          <w:sz w:val="17"/>
          <w:szCs w:val="17"/>
        </w:rPr>
        <w:t>、</w:t>
      </w:r>
      <w:r w:rsidR="00921FEC" w:rsidRPr="00D27FC5">
        <w:rPr>
          <w:rFonts w:ascii="メイリオ" w:eastAsia="メイリオ" w:hAnsi="メイリオ" w:cs="メイリオ" w:hint="eastAsia"/>
          <w:sz w:val="17"/>
          <w:szCs w:val="17"/>
        </w:rPr>
        <w:t>現地到着及び</w:t>
      </w:r>
      <w:r w:rsidRPr="00D27FC5">
        <w:rPr>
          <w:rFonts w:ascii="メイリオ" w:eastAsia="メイリオ" w:hAnsi="メイリオ" w:cs="メイリオ" w:hint="eastAsia"/>
          <w:sz w:val="17"/>
          <w:szCs w:val="17"/>
        </w:rPr>
        <w:t>留学期間中の</w:t>
      </w:r>
      <w:r w:rsidR="00921FEC" w:rsidRPr="00D27FC5">
        <w:rPr>
          <w:rFonts w:ascii="メイリオ" w:eastAsia="メイリオ" w:hAnsi="メイリオ" w:cs="メイリオ" w:hint="eastAsia"/>
          <w:sz w:val="17"/>
          <w:szCs w:val="17"/>
        </w:rPr>
        <w:t>滞在先や緊急連絡先</w:t>
      </w:r>
      <w:r w:rsidRPr="00D27FC5">
        <w:rPr>
          <w:rFonts w:ascii="メイリオ" w:eastAsia="メイリオ" w:hAnsi="メイリオ" w:cs="メイリオ" w:hint="eastAsia"/>
          <w:sz w:val="17"/>
          <w:szCs w:val="17"/>
        </w:rPr>
        <w:t>を随時報告する。変更</w:t>
      </w:r>
      <w:r w:rsidR="00D65DFD" w:rsidRPr="00D27FC5">
        <w:rPr>
          <w:rFonts w:ascii="メイリオ" w:eastAsia="メイリオ" w:hAnsi="メイリオ" w:cs="メイリオ" w:hint="eastAsia"/>
          <w:sz w:val="17"/>
          <w:szCs w:val="17"/>
        </w:rPr>
        <w:t>等</w:t>
      </w:r>
      <w:r w:rsidR="00EA322E" w:rsidRPr="00D27FC5">
        <w:rPr>
          <w:rFonts w:ascii="メイリオ" w:eastAsia="メイリオ" w:hAnsi="メイリオ" w:cs="メイリオ" w:hint="eastAsia"/>
          <w:sz w:val="17"/>
          <w:szCs w:val="17"/>
        </w:rPr>
        <w:t>が発生した際は迅速に報告する。</w:t>
      </w:r>
    </w:p>
    <w:p w14:paraId="5D155189" w14:textId="184CF0ED" w:rsidR="00B305FD" w:rsidRPr="005E04EA" w:rsidRDefault="00B305FD" w:rsidP="000B4B91">
      <w:pPr>
        <w:pStyle w:val="af2"/>
        <w:numPr>
          <w:ilvl w:val="0"/>
          <w:numId w:val="7"/>
        </w:numPr>
        <w:spacing w:line="240" w:lineRule="exact"/>
        <w:ind w:leftChars="0" w:left="357" w:hanging="357"/>
        <w:jc w:val="both"/>
        <w:rPr>
          <w:rFonts w:ascii="メイリオ" w:eastAsia="メイリオ" w:hAnsi="メイリオ" w:cs="メイリオ"/>
          <w:sz w:val="17"/>
          <w:szCs w:val="17"/>
        </w:rPr>
      </w:pPr>
      <w:r w:rsidRPr="005E04EA">
        <w:rPr>
          <w:rFonts w:ascii="メイリオ" w:eastAsia="メイリオ" w:hAnsi="メイリオ" w:cs="メイリオ" w:hint="eastAsia"/>
          <w:sz w:val="17"/>
          <w:szCs w:val="17"/>
        </w:rPr>
        <w:t>留学期間中は</w:t>
      </w:r>
      <w:r w:rsidR="00380904" w:rsidRPr="005E04EA">
        <w:rPr>
          <w:rFonts w:ascii="メイリオ" w:eastAsia="メイリオ" w:hAnsi="メイリオ" w:cs="メイリオ" w:hint="eastAsia"/>
          <w:sz w:val="17"/>
          <w:szCs w:val="17"/>
        </w:rPr>
        <w:t>、</w:t>
      </w:r>
      <w:r w:rsidRPr="005E04EA">
        <w:rPr>
          <w:rFonts w:ascii="メイリオ" w:eastAsia="メイリオ" w:hAnsi="メイリオ" w:cs="メイリオ" w:hint="eastAsia"/>
          <w:sz w:val="17"/>
          <w:szCs w:val="17"/>
        </w:rPr>
        <w:t>滞在国の法令</w:t>
      </w:r>
      <w:r w:rsidR="00380904" w:rsidRPr="005E04EA">
        <w:rPr>
          <w:rFonts w:ascii="メイリオ" w:eastAsia="メイリオ" w:hAnsi="メイリオ" w:cs="メイリオ" w:hint="eastAsia"/>
          <w:sz w:val="17"/>
          <w:szCs w:val="17"/>
        </w:rPr>
        <w:t>、</w:t>
      </w:r>
      <w:r w:rsidRPr="005E04EA">
        <w:rPr>
          <w:rFonts w:ascii="メイリオ" w:eastAsia="メイリオ" w:hAnsi="メイリオ" w:cs="メイリオ" w:hint="eastAsia"/>
          <w:sz w:val="17"/>
          <w:szCs w:val="17"/>
        </w:rPr>
        <w:t>本学及び受入</w:t>
      </w:r>
      <w:r w:rsidR="00D65DFD" w:rsidRPr="005E04EA">
        <w:rPr>
          <w:rFonts w:ascii="メイリオ" w:eastAsia="メイリオ" w:hAnsi="メイリオ" w:cs="メイリオ" w:hint="eastAsia"/>
          <w:sz w:val="17"/>
          <w:szCs w:val="17"/>
        </w:rPr>
        <w:t>先</w:t>
      </w:r>
      <w:r w:rsidRPr="005E04EA">
        <w:rPr>
          <w:rFonts w:ascii="メイリオ" w:eastAsia="メイリオ" w:hAnsi="メイリオ" w:cs="メイリオ" w:hint="eastAsia"/>
          <w:sz w:val="17"/>
          <w:szCs w:val="17"/>
        </w:rPr>
        <w:t>機関の規則を遵守し</w:t>
      </w:r>
      <w:r w:rsidR="00380904" w:rsidRPr="005E04EA">
        <w:rPr>
          <w:rFonts w:ascii="メイリオ" w:eastAsia="メイリオ" w:hAnsi="メイリオ" w:cs="メイリオ" w:hint="eastAsia"/>
          <w:sz w:val="17"/>
          <w:szCs w:val="17"/>
        </w:rPr>
        <w:t>、国際教育センター、</w:t>
      </w:r>
      <w:r w:rsidRPr="005E04EA">
        <w:rPr>
          <w:rFonts w:ascii="メイリオ" w:eastAsia="メイリオ" w:hAnsi="メイリオ" w:cs="メイリオ" w:hint="eastAsia"/>
          <w:sz w:val="17"/>
          <w:szCs w:val="17"/>
        </w:rPr>
        <w:t>指導教員</w:t>
      </w:r>
      <w:r w:rsidR="00380904" w:rsidRPr="005E04EA">
        <w:rPr>
          <w:rFonts w:ascii="メイリオ" w:eastAsia="メイリオ" w:hAnsi="メイリオ" w:cs="メイリオ" w:hint="eastAsia"/>
          <w:sz w:val="17"/>
          <w:szCs w:val="17"/>
        </w:rPr>
        <w:t>等、</w:t>
      </w:r>
      <w:r w:rsidRPr="005E04EA">
        <w:rPr>
          <w:rFonts w:ascii="メイリオ" w:eastAsia="メイリオ" w:hAnsi="メイリオ" w:cs="メイリオ" w:hint="eastAsia"/>
          <w:sz w:val="17"/>
          <w:szCs w:val="17"/>
        </w:rPr>
        <w:t>の指示に従う。また</w:t>
      </w:r>
      <w:r w:rsidR="00380904" w:rsidRPr="005E04EA">
        <w:rPr>
          <w:rFonts w:ascii="メイリオ" w:eastAsia="メイリオ" w:hAnsi="メイリオ" w:cs="メイリオ" w:hint="eastAsia"/>
          <w:sz w:val="17"/>
          <w:szCs w:val="17"/>
        </w:rPr>
        <w:t>、</w:t>
      </w:r>
      <w:r w:rsidR="00D65DFD" w:rsidRPr="005E04EA">
        <w:rPr>
          <w:rFonts w:ascii="メイリオ" w:eastAsia="メイリオ" w:hAnsi="メイリオ" w:cs="メイリオ" w:hint="eastAsia"/>
          <w:sz w:val="17"/>
          <w:szCs w:val="17"/>
        </w:rPr>
        <w:t>自己の自覚と</w:t>
      </w:r>
      <w:r w:rsidRPr="005E04EA">
        <w:rPr>
          <w:rFonts w:ascii="メイリオ" w:eastAsia="メイリオ" w:hAnsi="メイリオ" w:cs="メイリオ" w:hint="eastAsia"/>
          <w:sz w:val="17"/>
          <w:szCs w:val="17"/>
        </w:rPr>
        <w:t>責任において</w:t>
      </w:r>
      <w:r w:rsidR="00380904" w:rsidRPr="005E04EA">
        <w:rPr>
          <w:rFonts w:ascii="メイリオ" w:eastAsia="メイリオ" w:hAnsi="メイリオ" w:cs="メイリオ" w:hint="eastAsia"/>
          <w:sz w:val="17"/>
          <w:szCs w:val="17"/>
        </w:rPr>
        <w:t>、</w:t>
      </w:r>
      <w:r w:rsidR="00D65DFD" w:rsidRPr="005E04EA">
        <w:rPr>
          <w:rFonts w:ascii="メイリオ" w:eastAsia="メイリオ" w:hAnsi="メイリオ" w:cs="メイリオ" w:hint="eastAsia"/>
          <w:sz w:val="17"/>
          <w:szCs w:val="17"/>
        </w:rPr>
        <w:t>本学</w:t>
      </w:r>
      <w:r w:rsidRPr="005E04EA">
        <w:rPr>
          <w:rFonts w:ascii="メイリオ" w:eastAsia="メイリオ" w:hAnsi="メイリオ" w:cs="メイリオ" w:hint="eastAsia"/>
          <w:sz w:val="17"/>
          <w:szCs w:val="17"/>
        </w:rPr>
        <w:t>の学生として恥ずかしくない行動をとる。</w:t>
      </w:r>
    </w:p>
    <w:p w14:paraId="0CA27729" w14:textId="6F3824B3" w:rsidR="00EA322E" w:rsidRPr="005E04EA" w:rsidRDefault="00EA322E" w:rsidP="000B4B91">
      <w:pPr>
        <w:pStyle w:val="af2"/>
        <w:numPr>
          <w:ilvl w:val="0"/>
          <w:numId w:val="7"/>
        </w:numPr>
        <w:spacing w:line="240" w:lineRule="exact"/>
        <w:ind w:leftChars="0" w:left="357" w:hanging="357"/>
        <w:jc w:val="both"/>
        <w:rPr>
          <w:rFonts w:ascii="メイリオ" w:eastAsia="メイリオ" w:hAnsi="メイリオ" w:cs="メイリオ"/>
          <w:sz w:val="17"/>
          <w:szCs w:val="17"/>
        </w:rPr>
      </w:pPr>
      <w:r w:rsidRPr="005E04EA">
        <w:rPr>
          <w:rFonts w:ascii="メイリオ" w:eastAsia="メイリオ" w:hAnsi="メイリオ" w:cs="メイリオ" w:hint="eastAsia"/>
          <w:sz w:val="17"/>
          <w:szCs w:val="17"/>
        </w:rPr>
        <w:t>滞在国の法令で薬物（大麻等）が許可されている場合においても、日本国の法令では海外使用は違法であること理解し、遵守する。</w:t>
      </w:r>
    </w:p>
    <w:p w14:paraId="4FC20D86" w14:textId="68196A9D" w:rsidR="00EA322E" w:rsidRPr="005E04EA" w:rsidRDefault="00EA322E" w:rsidP="000B4B91">
      <w:pPr>
        <w:pStyle w:val="af2"/>
        <w:numPr>
          <w:ilvl w:val="0"/>
          <w:numId w:val="7"/>
        </w:numPr>
        <w:spacing w:line="240" w:lineRule="exact"/>
        <w:ind w:leftChars="0" w:left="357" w:hanging="357"/>
        <w:jc w:val="both"/>
        <w:rPr>
          <w:rFonts w:ascii="メイリオ" w:eastAsia="メイリオ" w:hAnsi="メイリオ" w:cs="メイリオ"/>
          <w:sz w:val="17"/>
          <w:szCs w:val="17"/>
        </w:rPr>
      </w:pPr>
      <w:r w:rsidRPr="005E04EA">
        <w:rPr>
          <w:rFonts w:ascii="メイリオ" w:eastAsia="メイリオ" w:hAnsi="メイリオ" w:cs="メイリオ" w:hint="eastAsia"/>
          <w:sz w:val="17"/>
          <w:szCs w:val="17"/>
        </w:rPr>
        <w:t>留学期間中、リスクを伴うアクティビティー（車・オートバイの運転を含む）への参加はしない。</w:t>
      </w:r>
    </w:p>
    <w:p w14:paraId="15E5DD26" w14:textId="56BFEC51" w:rsidR="00B305FD" w:rsidRPr="005E04EA" w:rsidRDefault="00B305FD" w:rsidP="000B4B91">
      <w:pPr>
        <w:pStyle w:val="af2"/>
        <w:numPr>
          <w:ilvl w:val="0"/>
          <w:numId w:val="7"/>
        </w:numPr>
        <w:spacing w:line="240" w:lineRule="exact"/>
        <w:ind w:leftChars="0" w:left="357" w:hanging="357"/>
        <w:jc w:val="both"/>
        <w:rPr>
          <w:rFonts w:ascii="メイリオ" w:eastAsia="メイリオ" w:hAnsi="メイリオ" w:cs="メイリオ"/>
          <w:sz w:val="17"/>
          <w:szCs w:val="17"/>
        </w:rPr>
      </w:pPr>
      <w:r w:rsidRPr="005E04EA">
        <w:rPr>
          <w:rFonts w:ascii="メイリオ" w:eastAsia="メイリオ" w:hAnsi="メイリオ" w:cs="メイリオ" w:hint="eastAsia"/>
          <w:sz w:val="17"/>
          <w:szCs w:val="17"/>
        </w:rPr>
        <w:t>災害</w:t>
      </w:r>
      <w:r w:rsidR="00380904" w:rsidRPr="005E04EA">
        <w:rPr>
          <w:rFonts w:ascii="メイリオ" w:eastAsia="メイリオ" w:hAnsi="メイリオ" w:cs="メイリオ" w:hint="eastAsia"/>
          <w:sz w:val="17"/>
          <w:szCs w:val="17"/>
        </w:rPr>
        <w:t>、</w:t>
      </w:r>
      <w:r w:rsidRPr="005E04EA">
        <w:rPr>
          <w:rFonts w:ascii="メイリオ" w:eastAsia="メイリオ" w:hAnsi="メイリオ" w:cs="メイリオ" w:hint="eastAsia"/>
          <w:sz w:val="17"/>
          <w:szCs w:val="17"/>
        </w:rPr>
        <w:t>暴動</w:t>
      </w:r>
      <w:r w:rsidR="00380904" w:rsidRPr="005E04EA">
        <w:rPr>
          <w:rFonts w:ascii="メイリオ" w:eastAsia="メイリオ" w:hAnsi="メイリオ" w:cs="メイリオ" w:hint="eastAsia"/>
          <w:sz w:val="17"/>
          <w:szCs w:val="17"/>
        </w:rPr>
        <w:t>、</w:t>
      </w:r>
      <w:r w:rsidRPr="005E04EA">
        <w:rPr>
          <w:rFonts w:ascii="メイリオ" w:eastAsia="メイリオ" w:hAnsi="メイリオ" w:cs="メイリオ" w:hint="eastAsia"/>
          <w:sz w:val="17"/>
          <w:szCs w:val="17"/>
        </w:rPr>
        <w:t>テロ</w:t>
      </w:r>
      <w:r w:rsidR="00380904" w:rsidRPr="005E04EA">
        <w:rPr>
          <w:rFonts w:ascii="メイリオ" w:eastAsia="メイリオ" w:hAnsi="メイリオ" w:cs="メイリオ" w:hint="eastAsia"/>
          <w:sz w:val="17"/>
          <w:szCs w:val="17"/>
        </w:rPr>
        <w:t>、</w:t>
      </w:r>
      <w:r w:rsidRPr="005E04EA">
        <w:rPr>
          <w:rFonts w:ascii="メイリオ" w:eastAsia="メイリオ" w:hAnsi="メイリオ" w:cs="メイリオ" w:hint="eastAsia"/>
          <w:sz w:val="17"/>
          <w:szCs w:val="17"/>
        </w:rPr>
        <w:t>事故</w:t>
      </w:r>
      <w:r w:rsidR="00380904" w:rsidRPr="005E04EA">
        <w:rPr>
          <w:rFonts w:ascii="メイリオ" w:eastAsia="メイリオ" w:hAnsi="メイリオ" w:cs="メイリオ" w:hint="eastAsia"/>
          <w:sz w:val="17"/>
          <w:szCs w:val="17"/>
        </w:rPr>
        <w:t>、</w:t>
      </w:r>
      <w:r w:rsidRPr="005E04EA">
        <w:rPr>
          <w:rFonts w:ascii="メイリオ" w:eastAsia="メイリオ" w:hAnsi="メイリオ" w:cs="メイリオ" w:hint="eastAsia"/>
          <w:sz w:val="17"/>
          <w:szCs w:val="17"/>
        </w:rPr>
        <w:t>疾病</w:t>
      </w:r>
      <w:r w:rsidR="00380904" w:rsidRPr="005E04EA">
        <w:rPr>
          <w:rFonts w:ascii="メイリオ" w:eastAsia="メイリオ" w:hAnsi="メイリオ" w:cs="メイリオ" w:hint="eastAsia"/>
          <w:sz w:val="17"/>
          <w:szCs w:val="17"/>
        </w:rPr>
        <w:t>、</w:t>
      </w:r>
      <w:r w:rsidRPr="005E04EA">
        <w:rPr>
          <w:rFonts w:ascii="メイリオ" w:eastAsia="メイリオ" w:hAnsi="メイリオ" w:cs="メイリオ" w:hint="eastAsia"/>
          <w:sz w:val="17"/>
          <w:szCs w:val="17"/>
        </w:rPr>
        <w:t>犯罪などによる損害や不慮の災難について</w:t>
      </w:r>
      <w:r w:rsidR="00380904" w:rsidRPr="005E04EA">
        <w:rPr>
          <w:rFonts w:ascii="メイリオ" w:eastAsia="メイリオ" w:hAnsi="メイリオ" w:cs="メイリオ" w:hint="eastAsia"/>
          <w:sz w:val="17"/>
          <w:szCs w:val="17"/>
        </w:rPr>
        <w:t>、</w:t>
      </w:r>
      <w:r w:rsidRPr="005E04EA">
        <w:rPr>
          <w:rFonts w:ascii="メイリオ" w:eastAsia="メイリオ" w:hAnsi="メイリオ" w:cs="メイリオ" w:hint="eastAsia"/>
          <w:sz w:val="17"/>
          <w:szCs w:val="17"/>
        </w:rPr>
        <w:t>本学は一切</w:t>
      </w:r>
      <w:r w:rsidR="001A2B58" w:rsidRPr="005E04EA">
        <w:rPr>
          <w:rFonts w:ascii="メイリオ" w:eastAsia="メイリオ" w:hAnsi="メイリオ" w:cs="メイリオ" w:hint="eastAsia"/>
          <w:sz w:val="17"/>
          <w:szCs w:val="17"/>
        </w:rPr>
        <w:t>の</w:t>
      </w:r>
      <w:r w:rsidRPr="005E04EA">
        <w:rPr>
          <w:rFonts w:ascii="メイリオ" w:eastAsia="メイリオ" w:hAnsi="メイリオ" w:cs="メイリオ" w:hint="eastAsia"/>
          <w:sz w:val="17"/>
          <w:szCs w:val="17"/>
        </w:rPr>
        <w:t>責任を負わない。</w:t>
      </w:r>
    </w:p>
    <w:p w14:paraId="2E61AF42" w14:textId="02491C01" w:rsidR="00B305FD" w:rsidRPr="005E04EA" w:rsidRDefault="00EC612E" w:rsidP="000B4B91">
      <w:pPr>
        <w:pStyle w:val="af2"/>
        <w:numPr>
          <w:ilvl w:val="0"/>
          <w:numId w:val="7"/>
        </w:numPr>
        <w:spacing w:line="240" w:lineRule="exact"/>
        <w:ind w:leftChars="0" w:left="357" w:hanging="357"/>
        <w:jc w:val="both"/>
        <w:rPr>
          <w:rFonts w:ascii="メイリオ" w:eastAsia="メイリオ" w:hAnsi="メイリオ" w:cs="メイリオ"/>
          <w:sz w:val="17"/>
          <w:szCs w:val="17"/>
        </w:rPr>
      </w:pPr>
      <w:r w:rsidRPr="005E04EA">
        <w:rPr>
          <w:rFonts w:ascii="メイリオ" w:eastAsia="メイリオ" w:hAnsi="メイリオ" w:cs="メイリオ" w:hint="eastAsia"/>
          <w:sz w:val="17"/>
          <w:szCs w:val="17"/>
        </w:rPr>
        <w:t>留学先等で発生した当人の不注意による対物・対人の賠償について</w:t>
      </w:r>
      <w:r w:rsidR="00380904" w:rsidRPr="005E04EA">
        <w:rPr>
          <w:rFonts w:ascii="メイリオ" w:eastAsia="メイリオ" w:hAnsi="メイリオ" w:cs="メイリオ" w:hint="eastAsia"/>
          <w:sz w:val="17"/>
          <w:szCs w:val="17"/>
        </w:rPr>
        <w:t>、</w:t>
      </w:r>
      <w:r w:rsidRPr="005E04EA">
        <w:rPr>
          <w:rFonts w:ascii="メイリオ" w:eastAsia="メイリオ" w:hAnsi="メイリオ" w:cs="メイリオ" w:hint="eastAsia"/>
          <w:sz w:val="17"/>
          <w:szCs w:val="17"/>
        </w:rPr>
        <w:t>当人が全ての責任を負う</w:t>
      </w:r>
      <w:r w:rsidR="00B305FD" w:rsidRPr="005E04EA">
        <w:rPr>
          <w:rFonts w:ascii="メイリオ" w:eastAsia="メイリオ" w:hAnsi="メイリオ" w:cs="メイリオ" w:hint="eastAsia"/>
          <w:sz w:val="17"/>
          <w:szCs w:val="17"/>
        </w:rPr>
        <w:t>。</w:t>
      </w:r>
    </w:p>
    <w:p w14:paraId="677CEBFB" w14:textId="797AC029" w:rsidR="00B305FD" w:rsidRPr="005E04EA" w:rsidRDefault="00B305FD" w:rsidP="000B4B91">
      <w:pPr>
        <w:pStyle w:val="af2"/>
        <w:numPr>
          <w:ilvl w:val="0"/>
          <w:numId w:val="7"/>
        </w:numPr>
        <w:spacing w:line="240" w:lineRule="exact"/>
        <w:ind w:leftChars="0" w:left="357" w:hanging="357"/>
        <w:jc w:val="both"/>
        <w:rPr>
          <w:rFonts w:ascii="メイリオ" w:eastAsia="メイリオ" w:hAnsi="メイリオ" w:cs="メイリオ"/>
          <w:sz w:val="17"/>
          <w:szCs w:val="17"/>
        </w:rPr>
      </w:pPr>
      <w:r w:rsidRPr="005E04EA">
        <w:rPr>
          <w:rFonts w:ascii="メイリオ" w:eastAsia="メイリオ" w:hAnsi="メイリオ" w:cs="メイリオ" w:hint="eastAsia"/>
          <w:sz w:val="17"/>
          <w:szCs w:val="17"/>
        </w:rPr>
        <w:t>トビタテ！留学JAPAN</w:t>
      </w:r>
      <w:r w:rsidR="00380904" w:rsidRPr="005E04EA">
        <w:rPr>
          <w:rFonts w:ascii="メイリオ" w:eastAsia="メイリオ" w:hAnsi="メイリオ" w:cs="メイリオ" w:hint="eastAsia"/>
          <w:sz w:val="17"/>
          <w:szCs w:val="17"/>
        </w:rPr>
        <w:t>新・</w:t>
      </w:r>
      <w:r w:rsidRPr="005E04EA">
        <w:rPr>
          <w:rFonts w:ascii="メイリオ" w:eastAsia="メイリオ" w:hAnsi="メイリオ" w:cs="メイリオ" w:hint="eastAsia"/>
          <w:sz w:val="17"/>
          <w:szCs w:val="17"/>
        </w:rPr>
        <w:t>日本代表プログラムの趣旨を理解し</w:t>
      </w:r>
      <w:r w:rsidR="00380904" w:rsidRPr="005E04EA">
        <w:rPr>
          <w:rFonts w:ascii="メイリオ" w:eastAsia="メイリオ" w:hAnsi="メイリオ" w:cs="メイリオ" w:hint="eastAsia"/>
          <w:sz w:val="17"/>
          <w:szCs w:val="17"/>
        </w:rPr>
        <w:t>、</w:t>
      </w:r>
      <w:r w:rsidRPr="005E04EA">
        <w:rPr>
          <w:rFonts w:ascii="メイリオ" w:eastAsia="メイリオ" w:hAnsi="メイリオ" w:cs="メイリオ" w:hint="eastAsia"/>
          <w:sz w:val="17"/>
          <w:szCs w:val="17"/>
        </w:rPr>
        <w:t>留学先で学習活動及び実践活動等に励む</w:t>
      </w:r>
      <w:r w:rsidR="000375A1" w:rsidRPr="005E04EA">
        <w:rPr>
          <w:rFonts w:ascii="メイリオ" w:eastAsia="メイリオ" w:hAnsi="メイリオ" w:cs="メイリオ" w:hint="eastAsia"/>
          <w:sz w:val="17"/>
          <w:szCs w:val="17"/>
        </w:rPr>
        <w:t>。学業成績や参加姿勢に疑念</w:t>
      </w:r>
      <w:r w:rsidRPr="005E04EA">
        <w:rPr>
          <w:rFonts w:ascii="メイリオ" w:eastAsia="メイリオ" w:hAnsi="メイリオ" w:cs="メイリオ" w:hint="eastAsia"/>
          <w:sz w:val="17"/>
          <w:szCs w:val="17"/>
        </w:rPr>
        <w:t>があり</w:t>
      </w:r>
      <w:r w:rsidR="00380904" w:rsidRPr="005E04EA">
        <w:rPr>
          <w:rFonts w:ascii="メイリオ" w:eastAsia="メイリオ" w:hAnsi="メイリオ" w:cs="メイリオ" w:hint="eastAsia"/>
          <w:sz w:val="17"/>
          <w:szCs w:val="17"/>
        </w:rPr>
        <w:t>、</w:t>
      </w:r>
      <w:r w:rsidR="000375A1" w:rsidRPr="005E04EA">
        <w:rPr>
          <w:rFonts w:ascii="メイリオ" w:eastAsia="メイリオ" w:hAnsi="メイリオ" w:cs="メイリオ" w:hint="eastAsia"/>
          <w:sz w:val="17"/>
          <w:szCs w:val="17"/>
        </w:rPr>
        <w:t>本学が</w:t>
      </w:r>
      <w:r w:rsidRPr="005E04EA">
        <w:rPr>
          <w:rFonts w:ascii="メイリオ" w:eastAsia="メイリオ" w:hAnsi="メイリオ" w:cs="メイリオ" w:hint="eastAsia"/>
          <w:sz w:val="17"/>
          <w:szCs w:val="17"/>
        </w:rPr>
        <w:t>帰国</w:t>
      </w:r>
      <w:r w:rsidR="000375A1" w:rsidRPr="005E04EA">
        <w:rPr>
          <w:rFonts w:ascii="メイリオ" w:eastAsia="メイリオ" w:hAnsi="メイリオ" w:cs="メイリオ" w:hint="eastAsia"/>
          <w:sz w:val="17"/>
          <w:szCs w:val="17"/>
        </w:rPr>
        <w:t>を指示した</w:t>
      </w:r>
      <w:r w:rsidRPr="005E04EA">
        <w:rPr>
          <w:rFonts w:ascii="メイリオ" w:eastAsia="メイリオ" w:hAnsi="メイリオ" w:cs="メイリオ" w:hint="eastAsia"/>
          <w:sz w:val="17"/>
          <w:szCs w:val="17"/>
        </w:rPr>
        <w:t>場合</w:t>
      </w:r>
      <w:r w:rsidR="00380904" w:rsidRPr="005E04EA">
        <w:rPr>
          <w:rFonts w:ascii="メイリオ" w:eastAsia="メイリオ" w:hAnsi="メイリオ" w:cs="メイリオ" w:hint="eastAsia"/>
          <w:sz w:val="17"/>
          <w:szCs w:val="17"/>
        </w:rPr>
        <w:t>、</w:t>
      </w:r>
      <w:r w:rsidRPr="005E04EA">
        <w:rPr>
          <w:rFonts w:ascii="メイリオ" w:eastAsia="メイリオ" w:hAnsi="メイリオ" w:cs="メイリオ" w:hint="eastAsia"/>
          <w:sz w:val="17"/>
          <w:szCs w:val="17"/>
        </w:rPr>
        <w:t>これに従う。</w:t>
      </w:r>
      <w:r w:rsidR="000375A1" w:rsidRPr="005E04EA">
        <w:rPr>
          <w:rFonts w:ascii="メイリオ" w:eastAsia="メイリオ" w:hAnsi="メイリオ" w:cs="メイリオ" w:hint="eastAsia"/>
          <w:sz w:val="17"/>
          <w:szCs w:val="17"/>
        </w:rPr>
        <w:t>また</w:t>
      </w:r>
      <w:r w:rsidR="00380904" w:rsidRPr="005E04EA">
        <w:rPr>
          <w:rFonts w:ascii="メイリオ" w:eastAsia="メイリオ" w:hAnsi="メイリオ" w:cs="メイリオ" w:hint="eastAsia"/>
          <w:sz w:val="17"/>
          <w:szCs w:val="17"/>
        </w:rPr>
        <w:t>、</w:t>
      </w:r>
      <w:r w:rsidRPr="005E04EA">
        <w:rPr>
          <w:rFonts w:ascii="メイリオ" w:eastAsia="メイリオ" w:hAnsi="メイリオ" w:cs="メイリオ" w:hint="eastAsia"/>
          <w:sz w:val="17"/>
          <w:szCs w:val="17"/>
        </w:rPr>
        <w:t>途中帰国に伴う</w:t>
      </w:r>
      <w:r w:rsidR="000375A1" w:rsidRPr="005E04EA">
        <w:rPr>
          <w:rFonts w:ascii="メイリオ" w:eastAsia="メイリオ" w:hAnsi="メイリオ" w:cs="メイリオ" w:hint="eastAsia"/>
          <w:sz w:val="17"/>
          <w:szCs w:val="17"/>
        </w:rPr>
        <w:t>渡航費及び奨学金の返納等は</w:t>
      </w:r>
      <w:r w:rsidR="00380904" w:rsidRPr="005E04EA">
        <w:rPr>
          <w:rFonts w:ascii="メイリオ" w:eastAsia="メイリオ" w:hAnsi="メイリオ" w:cs="メイリオ" w:hint="eastAsia"/>
          <w:sz w:val="17"/>
          <w:szCs w:val="17"/>
        </w:rPr>
        <w:t>、</w:t>
      </w:r>
      <w:r w:rsidR="000375A1" w:rsidRPr="005E04EA">
        <w:rPr>
          <w:rFonts w:ascii="メイリオ" w:eastAsia="メイリオ" w:hAnsi="メイリオ" w:cs="メイリオ" w:hint="eastAsia"/>
          <w:sz w:val="17"/>
          <w:szCs w:val="17"/>
        </w:rPr>
        <w:t>当人がこれを負担する。</w:t>
      </w:r>
    </w:p>
    <w:p w14:paraId="3E75F5CB" w14:textId="07CB0E85" w:rsidR="00B305FD" w:rsidRPr="00D27FC5" w:rsidRDefault="00B305FD" w:rsidP="000B4B91">
      <w:pPr>
        <w:pStyle w:val="af2"/>
        <w:numPr>
          <w:ilvl w:val="0"/>
          <w:numId w:val="7"/>
        </w:numPr>
        <w:spacing w:line="240" w:lineRule="exact"/>
        <w:ind w:leftChars="0" w:left="357" w:hanging="357"/>
        <w:jc w:val="both"/>
        <w:rPr>
          <w:rFonts w:ascii="メイリオ" w:eastAsia="メイリオ" w:hAnsi="メイリオ" w:cs="メイリオ"/>
          <w:sz w:val="17"/>
          <w:szCs w:val="17"/>
        </w:rPr>
      </w:pPr>
      <w:r w:rsidRPr="00D27FC5">
        <w:rPr>
          <w:rFonts w:ascii="メイリオ" w:eastAsia="メイリオ" w:hAnsi="メイリオ" w:cs="メイリオ" w:hint="eastAsia"/>
          <w:sz w:val="17"/>
          <w:szCs w:val="17"/>
        </w:rPr>
        <w:t>受入先機関の</w:t>
      </w:r>
      <w:r w:rsidR="001A2B58" w:rsidRPr="00D27FC5">
        <w:rPr>
          <w:rFonts w:ascii="メイリオ" w:eastAsia="メイリオ" w:hAnsi="メイリオ" w:cs="メイリオ" w:hint="eastAsia"/>
          <w:sz w:val="17"/>
          <w:szCs w:val="17"/>
        </w:rPr>
        <w:t>所在する国・地域の治安情勢</w:t>
      </w:r>
      <w:r w:rsidRPr="00D27FC5">
        <w:rPr>
          <w:rFonts w:ascii="メイリオ" w:eastAsia="メイリオ" w:hAnsi="メイリオ" w:cs="メイリオ" w:hint="eastAsia"/>
          <w:sz w:val="17"/>
          <w:szCs w:val="17"/>
        </w:rPr>
        <w:t>によって</w:t>
      </w:r>
      <w:r w:rsidR="00380904" w:rsidRPr="00D27FC5">
        <w:rPr>
          <w:rFonts w:ascii="メイリオ" w:eastAsia="メイリオ" w:hAnsi="メイリオ" w:cs="メイリオ" w:hint="eastAsia"/>
          <w:sz w:val="17"/>
          <w:szCs w:val="17"/>
        </w:rPr>
        <w:t>、</w:t>
      </w:r>
      <w:r w:rsidR="001A2B58" w:rsidRPr="00D27FC5">
        <w:rPr>
          <w:rFonts w:ascii="メイリオ" w:eastAsia="メイリオ" w:hAnsi="メイリオ" w:cs="メイリオ" w:hint="eastAsia"/>
          <w:sz w:val="17"/>
          <w:szCs w:val="17"/>
        </w:rPr>
        <w:t>本学が退避や</w:t>
      </w:r>
      <w:r w:rsidRPr="00D27FC5">
        <w:rPr>
          <w:rFonts w:ascii="メイリオ" w:eastAsia="メイリオ" w:hAnsi="メイリオ" w:cs="メイリオ" w:hint="eastAsia"/>
          <w:sz w:val="17"/>
          <w:szCs w:val="17"/>
        </w:rPr>
        <w:t>帰国</w:t>
      </w:r>
      <w:r w:rsidR="001A2B58" w:rsidRPr="00D27FC5">
        <w:rPr>
          <w:rFonts w:ascii="メイリオ" w:eastAsia="メイリオ" w:hAnsi="メイリオ" w:cs="メイリオ" w:hint="eastAsia"/>
          <w:sz w:val="17"/>
          <w:szCs w:val="17"/>
        </w:rPr>
        <w:t>を指示した場合</w:t>
      </w:r>
      <w:r w:rsidR="00380904" w:rsidRPr="00D27FC5">
        <w:rPr>
          <w:rFonts w:ascii="メイリオ" w:eastAsia="メイリオ" w:hAnsi="メイリオ" w:cs="メイリオ" w:hint="eastAsia"/>
          <w:sz w:val="17"/>
          <w:szCs w:val="17"/>
        </w:rPr>
        <w:t>、</w:t>
      </w:r>
      <w:r w:rsidR="001A2B58" w:rsidRPr="00D27FC5">
        <w:rPr>
          <w:rFonts w:ascii="メイリオ" w:eastAsia="メイリオ" w:hAnsi="メイリオ" w:cs="メイリオ" w:hint="eastAsia"/>
          <w:sz w:val="17"/>
          <w:szCs w:val="17"/>
        </w:rPr>
        <w:t>速やかにこれに</w:t>
      </w:r>
      <w:r w:rsidRPr="00D27FC5">
        <w:rPr>
          <w:rFonts w:ascii="メイリオ" w:eastAsia="メイリオ" w:hAnsi="メイリオ" w:cs="メイリオ" w:hint="eastAsia"/>
          <w:sz w:val="17"/>
          <w:szCs w:val="17"/>
        </w:rPr>
        <w:t>従う。</w:t>
      </w:r>
    </w:p>
    <w:p w14:paraId="3B55DCF8" w14:textId="77777777" w:rsidR="0010428F" w:rsidRPr="00E1735D" w:rsidRDefault="0010428F" w:rsidP="005075A4">
      <w:pPr>
        <w:spacing w:line="220" w:lineRule="exact"/>
        <w:jc w:val="both"/>
        <w:rPr>
          <w:rFonts w:ascii="メイリオ" w:eastAsia="メイリオ" w:hAnsi="メイリオ" w:cs="メイリオ"/>
          <w:sz w:val="15"/>
          <w:szCs w:val="15"/>
        </w:rPr>
      </w:pPr>
    </w:p>
    <w:p w14:paraId="5075673A" w14:textId="77777777" w:rsidR="00B305FD" w:rsidRPr="00E1735D" w:rsidRDefault="008C1F05" w:rsidP="00C71FA3">
      <w:pPr>
        <w:spacing w:line="240" w:lineRule="exact"/>
        <w:jc w:val="both"/>
        <w:rPr>
          <w:rFonts w:ascii="メイリオ" w:eastAsia="メイリオ" w:hAnsi="メイリオ" w:cs="メイリオ"/>
          <w:b/>
          <w:sz w:val="18"/>
          <w:szCs w:val="18"/>
          <w:u w:val="single"/>
        </w:rPr>
      </w:pPr>
      <w:r>
        <w:rPr>
          <w:rFonts w:ascii="メイリオ" w:eastAsia="メイリオ" w:hAnsi="メイリオ" w:cs="メイリオ" w:hint="eastAsia"/>
          <w:b/>
          <w:sz w:val="18"/>
          <w:szCs w:val="18"/>
          <w:u w:val="single"/>
        </w:rPr>
        <w:t>留学終了後に関する項目</w:t>
      </w:r>
    </w:p>
    <w:p w14:paraId="4305EFB1" w14:textId="682E1CFB" w:rsidR="00B305FD" w:rsidRPr="00D27FC5" w:rsidRDefault="00B305FD" w:rsidP="000B4B91">
      <w:pPr>
        <w:pStyle w:val="af2"/>
        <w:numPr>
          <w:ilvl w:val="0"/>
          <w:numId w:val="7"/>
        </w:numPr>
        <w:spacing w:line="240" w:lineRule="exact"/>
        <w:ind w:leftChars="0" w:left="357" w:hanging="357"/>
        <w:jc w:val="both"/>
        <w:rPr>
          <w:rFonts w:ascii="メイリオ" w:eastAsia="メイリオ" w:hAnsi="メイリオ" w:cs="メイリオ"/>
          <w:color w:val="000000"/>
          <w:sz w:val="17"/>
          <w:szCs w:val="17"/>
        </w:rPr>
      </w:pPr>
      <w:r w:rsidRPr="00D27FC5">
        <w:rPr>
          <w:rFonts w:ascii="メイリオ" w:eastAsia="メイリオ" w:hAnsi="メイリオ" w:cs="メイリオ" w:hint="eastAsia"/>
          <w:sz w:val="17"/>
          <w:szCs w:val="17"/>
        </w:rPr>
        <w:t>帰国後は速やかに学部・研究科において所定の手続を行い</w:t>
      </w:r>
      <w:r w:rsidR="00380904" w:rsidRPr="00D27FC5">
        <w:rPr>
          <w:rFonts w:ascii="メイリオ" w:eastAsia="メイリオ" w:hAnsi="メイリオ" w:cs="メイリオ" w:hint="eastAsia"/>
          <w:sz w:val="17"/>
          <w:szCs w:val="17"/>
        </w:rPr>
        <w:t>、</w:t>
      </w:r>
      <w:r w:rsidRPr="00D27FC5">
        <w:rPr>
          <w:rFonts w:ascii="メイリオ" w:eastAsia="メイリオ" w:hAnsi="メイリオ" w:cs="メイリオ" w:hint="eastAsia"/>
          <w:sz w:val="17"/>
          <w:szCs w:val="17"/>
        </w:rPr>
        <w:t>トビタテ！留学JAPAN</w:t>
      </w:r>
      <w:r w:rsidR="00380904" w:rsidRPr="00D27FC5">
        <w:rPr>
          <w:rFonts w:ascii="メイリオ" w:eastAsia="メイリオ" w:hAnsi="メイリオ" w:cs="メイリオ" w:hint="eastAsia"/>
          <w:sz w:val="17"/>
          <w:szCs w:val="17"/>
        </w:rPr>
        <w:t>新・</w:t>
      </w:r>
      <w:r w:rsidRPr="00D27FC5">
        <w:rPr>
          <w:rFonts w:ascii="メイリオ" w:eastAsia="メイリオ" w:hAnsi="メイリオ" w:cs="メイリオ" w:hint="eastAsia"/>
          <w:sz w:val="17"/>
          <w:szCs w:val="17"/>
        </w:rPr>
        <w:t>日本代表プログラム参加報告関係書類を提</w:t>
      </w:r>
      <w:r w:rsidRPr="00D27FC5">
        <w:rPr>
          <w:rFonts w:ascii="メイリオ" w:eastAsia="メイリオ" w:hAnsi="メイリオ" w:cs="メイリオ" w:hint="eastAsia"/>
          <w:color w:val="000000"/>
          <w:sz w:val="17"/>
          <w:szCs w:val="17"/>
        </w:rPr>
        <w:t>出する。</w:t>
      </w:r>
    </w:p>
    <w:p w14:paraId="55C9280D" w14:textId="087ED480" w:rsidR="00B305FD" w:rsidRPr="00D27FC5" w:rsidRDefault="00B305FD" w:rsidP="000B4B91">
      <w:pPr>
        <w:pStyle w:val="af2"/>
        <w:numPr>
          <w:ilvl w:val="0"/>
          <w:numId w:val="7"/>
        </w:numPr>
        <w:spacing w:line="240" w:lineRule="exact"/>
        <w:ind w:leftChars="0" w:left="357" w:hanging="357"/>
        <w:jc w:val="both"/>
        <w:rPr>
          <w:rFonts w:ascii="メイリオ" w:eastAsia="メイリオ" w:hAnsi="メイリオ" w:cs="メイリオ"/>
          <w:color w:val="000000"/>
          <w:sz w:val="17"/>
          <w:szCs w:val="17"/>
        </w:rPr>
      </w:pPr>
      <w:r w:rsidRPr="00D27FC5">
        <w:rPr>
          <w:rFonts w:ascii="メイリオ" w:eastAsia="メイリオ" w:hAnsi="メイリオ" w:cs="メイリオ" w:hint="eastAsia"/>
          <w:color w:val="000000"/>
          <w:sz w:val="17"/>
          <w:szCs w:val="17"/>
        </w:rPr>
        <w:t>本学</w:t>
      </w:r>
      <w:r w:rsidR="00EF52DE" w:rsidRPr="00D27FC5">
        <w:rPr>
          <w:rFonts w:ascii="メイリオ" w:eastAsia="メイリオ" w:hAnsi="メイリオ" w:cs="メイリオ" w:hint="eastAsia"/>
          <w:color w:val="000000"/>
          <w:sz w:val="17"/>
          <w:szCs w:val="17"/>
        </w:rPr>
        <w:t>及び</w:t>
      </w:r>
      <w:r w:rsidRPr="00D27FC5">
        <w:rPr>
          <w:rFonts w:ascii="メイリオ" w:eastAsia="メイリオ" w:hAnsi="メイリオ" w:cs="メイリオ" w:hint="eastAsia"/>
          <w:color w:val="000000"/>
          <w:sz w:val="17"/>
          <w:szCs w:val="17"/>
        </w:rPr>
        <w:t>文部科学省</w:t>
      </w:r>
      <w:r w:rsidR="005D7659" w:rsidRPr="00D27FC5">
        <w:rPr>
          <w:rFonts w:ascii="メイリオ" w:eastAsia="メイリオ" w:hAnsi="メイリオ" w:cs="メイリオ" w:hint="eastAsia"/>
          <w:color w:val="000000"/>
          <w:sz w:val="17"/>
          <w:szCs w:val="17"/>
        </w:rPr>
        <w:t>等が主催する留学</w:t>
      </w:r>
      <w:r w:rsidR="00EF52DE" w:rsidRPr="00D27FC5">
        <w:rPr>
          <w:rFonts w:ascii="メイリオ" w:eastAsia="メイリオ" w:hAnsi="メイリオ" w:cs="メイリオ" w:hint="eastAsia"/>
          <w:color w:val="000000"/>
          <w:sz w:val="17"/>
          <w:szCs w:val="17"/>
        </w:rPr>
        <w:t>イベント</w:t>
      </w:r>
      <w:r w:rsidR="00D65E7D" w:rsidRPr="00D27FC5">
        <w:rPr>
          <w:rFonts w:ascii="メイリオ" w:eastAsia="メイリオ" w:hAnsi="メイリオ" w:cs="メイリオ" w:hint="eastAsia"/>
          <w:color w:val="000000"/>
          <w:sz w:val="17"/>
          <w:szCs w:val="17"/>
        </w:rPr>
        <w:t>や</w:t>
      </w:r>
      <w:r w:rsidR="00380904" w:rsidRPr="00D27FC5">
        <w:rPr>
          <w:rFonts w:ascii="メイリオ" w:eastAsia="メイリオ" w:hAnsi="メイリオ" w:cs="メイリオ" w:hint="eastAsia"/>
          <w:color w:val="000000"/>
          <w:sz w:val="17"/>
          <w:szCs w:val="17"/>
        </w:rPr>
        <w:t>、</w:t>
      </w:r>
      <w:r w:rsidR="00D65E7D" w:rsidRPr="00D27FC5">
        <w:rPr>
          <w:rFonts w:ascii="メイリオ" w:eastAsia="メイリオ" w:hAnsi="メイリオ" w:cs="メイリオ" w:hint="eastAsia"/>
          <w:color w:val="000000"/>
          <w:sz w:val="17"/>
          <w:szCs w:val="17"/>
        </w:rPr>
        <w:t>トビタテ</w:t>
      </w:r>
      <w:r w:rsidR="00E041F7" w:rsidRPr="00D27FC5">
        <w:rPr>
          <w:rFonts w:ascii="メイリオ" w:eastAsia="メイリオ" w:hAnsi="メイリオ" w:cs="メイリオ" w:hint="eastAsia"/>
          <w:color w:val="000000"/>
          <w:sz w:val="17"/>
          <w:szCs w:val="17"/>
        </w:rPr>
        <w:t>の広報活動</w:t>
      </w:r>
      <w:r w:rsidR="00EF52DE" w:rsidRPr="00D27FC5">
        <w:rPr>
          <w:rFonts w:ascii="メイリオ" w:eastAsia="メイリオ" w:hAnsi="メイリオ" w:cs="メイリオ" w:hint="eastAsia"/>
          <w:color w:val="000000"/>
          <w:sz w:val="17"/>
          <w:szCs w:val="17"/>
        </w:rPr>
        <w:t>にて</w:t>
      </w:r>
      <w:r w:rsidR="00380904" w:rsidRPr="00D27FC5">
        <w:rPr>
          <w:rFonts w:ascii="メイリオ" w:eastAsia="メイリオ" w:hAnsi="メイリオ" w:cs="メイリオ" w:hint="eastAsia"/>
          <w:color w:val="000000"/>
          <w:sz w:val="17"/>
          <w:szCs w:val="17"/>
        </w:rPr>
        <w:t>、</w:t>
      </w:r>
      <w:r w:rsidR="00EF52DE" w:rsidRPr="00D27FC5">
        <w:rPr>
          <w:rFonts w:ascii="メイリオ" w:eastAsia="メイリオ" w:hAnsi="メイリオ" w:cs="メイリオ" w:hint="eastAsia"/>
          <w:color w:val="000000"/>
          <w:sz w:val="17"/>
          <w:szCs w:val="17"/>
        </w:rPr>
        <w:t>提出書類</w:t>
      </w:r>
      <w:r w:rsidR="005D7659" w:rsidRPr="00D27FC5">
        <w:rPr>
          <w:rFonts w:ascii="メイリオ" w:eastAsia="メイリオ" w:hAnsi="メイリオ" w:cs="メイリオ" w:hint="eastAsia"/>
          <w:color w:val="000000"/>
          <w:sz w:val="17"/>
          <w:szCs w:val="17"/>
        </w:rPr>
        <w:t>に記載された</w:t>
      </w:r>
      <w:r w:rsidR="00EF52DE" w:rsidRPr="00D27FC5">
        <w:rPr>
          <w:rFonts w:ascii="メイリオ" w:eastAsia="メイリオ" w:hAnsi="メイリオ" w:cs="メイリオ" w:hint="eastAsia"/>
          <w:color w:val="000000"/>
          <w:sz w:val="17"/>
          <w:szCs w:val="17"/>
        </w:rPr>
        <w:t>内容を</w:t>
      </w:r>
      <w:r w:rsidR="005D7659" w:rsidRPr="00D27FC5">
        <w:rPr>
          <w:rFonts w:ascii="メイリオ" w:eastAsia="メイリオ" w:hAnsi="メイリオ" w:cs="メイリオ" w:hint="eastAsia"/>
          <w:color w:val="000000"/>
          <w:sz w:val="17"/>
          <w:szCs w:val="17"/>
        </w:rPr>
        <w:t>転載する場合</w:t>
      </w:r>
      <w:r w:rsidR="00E041F7" w:rsidRPr="00D27FC5">
        <w:rPr>
          <w:rFonts w:ascii="メイリオ" w:eastAsia="メイリオ" w:hAnsi="メイリオ" w:cs="メイリオ" w:hint="eastAsia"/>
          <w:color w:val="000000"/>
          <w:sz w:val="17"/>
          <w:szCs w:val="17"/>
        </w:rPr>
        <w:t>や</w:t>
      </w:r>
      <w:r w:rsidR="00380904" w:rsidRPr="00D27FC5">
        <w:rPr>
          <w:rFonts w:ascii="メイリオ" w:eastAsia="メイリオ" w:hAnsi="メイリオ" w:cs="メイリオ" w:hint="eastAsia"/>
          <w:color w:val="000000"/>
          <w:sz w:val="17"/>
          <w:szCs w:val="17"/>
        </w:rPr>
        <w:t>、</w:t>
      </w:r>
      <w:r w:rsidR="00D65E7D" w:rsidRPr="00D27FC5">
        <w:rPr>
          <w:rFonts w:ascii="メイリオ" w:eastAsia="メイリオ" w:hAnsi="メイリオ" w:cs="メイリオ" w:hint="eastAsia"/>
          <w:color w:val="000000"/>
          <w:sz w:val="17"/>
          <w:szCs w:val="17"/>
        </w:rPr>
        <w:t>留学経験について</w:t>
      </w:r>
      <w:r w:rsidR="003434BB" w:rsidRPr="00D27FC5">
        <w:rPr>
          <w:rFonts w:ascii="メイリオ" w:eastAsia="メイリオ" w:hAnsi="メイリオ" w:cs="メイリオ" w:hint="eastAsia"/>
          <w:color w:val="000000"/>
          <w:sz w:val="17"/>
          <w:szCs w:val="17"/>
        </w:rPr>
        <w:t>の動画撮影及びメディア掲載を行</w:t>
      </w:r>
      <w:r w:rsidR="00EA322E" w:rsidRPr="00D27FC5">
        <w:rPr>
          <w:rFonts w:ascii="メイリオ" w:eastAsia="メイリオ" w:hAnsi="メイリオ" w:cs="メイリオ" w:hint="eastAsia"/>
          <w:color w:val="000000"/>
          <w:sz w:val="17"/>
          <w:szCs w:val="17"/>
        </w:rPr>
        <w:t>う</w:t>
      </w:r>
      <w:r w:rsidR="00E041F7" w:rsidRPr="00D27FC5">
        <w:rPr>
          <w:rFonts w:ascii="メイリオ" w:eastAsia="メイリオ" w:hAnsi="メイリオ" w:cs="メイリオ" w:hint="eastAsia"/>
          <w:color w:val="000000"/>
          <w:sz w:val="17"/>
          <w:szCs w:val="17"/>
        </w:rPr>
        <w:t>場合</w:t>
      </w:r>
      <w:r w:rsidR="00EA322E" w:rsidRPr="00D27FC5">
        <w:rPr>
          <w:rFonts w:ascii="メイリオ" w:eastAsia="メイリオ" w:hAnsi="メイリオ" w:cs="メイリオ" w:hint="eastAsia"/>
          <w:color w:val="000000"/>
          <w:sz w:val="17"/>
          <w:szCs w:val="17"/>
        </w:rPr>
        <w:t>には積極的に協力する</w:t>
      </w:r>
      <w:r w:rsidR="005D7659" w:rsidRPr="00D27FC5">
        <w:rPr>
          <w:rFonts w:ascii="メイリオ" w:eastAsia="メイリオ" w:hAnsi="メイリオ" w:cs="メイリオ" w:hint="eastAsia"/>
          <w:color w:val="000000"/>
          <w:sz w:val="17"/>
          <w:szCs w:val="17"/>
        </w:rPr>
        <w:t>。</w:t>
      </w:r>
    </w:p>
    <w:p w14:paraId="211250E4" w14:textId="3110118F" w:rsidR="00B305FD" w:rsidRPr="00D27FC5" w:rsidRDefault="00EF52DE" w:rsidP="000B4B91">
      <w:pPr>
        <w:pStyle w:val="af2"/>
        <w:numPr>
          <w:ilvl w:val="0"/>
          <w:numId w:val="7"/>
        </w:numPr>
        <w:spacing w:line="240" w:lineRule="exact"/>
        <w:ind w:leftChars="0" w:left="357" w:hanging="357"/>
        <w:jc w:val="both"/>
        <w:rPr>
          <w:rFonts w:ascii="メイリオ" w:eastAsia="メイリオ" w:hAnsi="メイリオ" w:cs="メイリオ"/>
          <w:color w:val="000000"/>
          <w:sz w:val="17"/>
          <w:szCs w:val="17"/>
        </w:rPr>
      </w:pPr>
      <w:r w:rsidRPr="00D27FC5">
        <w:rPr>
          <w:rFonts w:ascii="メイリオ" w:eastAsia="メイリオ" w:hAnsi="メイリオ" w:cs="メイリオ" w:hint="eastAsia"/>
          <w:color w:val="000000"/>
          <w:sz w:val="17"/>
          <w:szCs w:val="17"/>
        </w:rPr>
        <w:t>本学及び</w:t>
      </w:r>
      <w:r w:rsidR="00D65DFD" w:rsidRPr="00D27FC5">
        <w:rPr>
          <w:rFonts w:ascii="メイリオ" w:eastAsia="メイリオ" w:hAnsi="メイリオ" w:cs="メイリオ" w:hint="eastAsia"/>
          <w:color w:val="000000"/>
          <w:sz w:val="17"/>
          <w:szCs w:val="17"/>
        </w:rPr>
        <w:t>文部科学省</w:t>
      </w:r>
      <w:r w:rsidRPr="00D27FC5">
        <w:rPr>
          <w:rFonts w:ascii="メイリオ" w:eastAsia="メイリオ" w:hAnsi="メイリオ" w:cs="メイリオ" w:hint="eastAsia"/>
          <w:color w:val="000000"/>
          <w:sz w:val="17"/>
          <w:szCs w:val="17"/>
        </w:rPr>
        <w:t>等</w:t>
      </w:r>
      <w:r w:rsidR="00D65DFD" w:rsidRPr="00D27FC5">
        <w:rPr>
          <w:rFonts w:ascii="メイリオ" w:eastAsia="メイリオ" w:hAnsi="メイリオ" w:cs="メイリオ" w:hint="eastAsia"/>
          <w:color w:val="000000"/>
          <w:sz w:val="17"/>
          <w:szCs w:val="17"/>
        </w:rPr>
        <w:t>が依頼する</w:t>
      </w:r>
      <w:r w:rsidR="005D7659" w:rsidRPr="00D27FC5">
        <w:rPr>
          <w:rFonts w:ascii="メイリオ" w:eastAsia="メイリオ" w:hAnsi="メイリオ" w:cs="メイリオ" w:hint="eastAsia"/>
          <w:color w:val="000000"/>
          <w:sz w:val="17"/>
          <w:szCs w:val="17"/>
        </w:rPr>
        <w:t>留学促進に係る</w:t>
      </w:r>
      <w:r w:rsidR="00B305FD" w:rsidRPr="00D27FC5">
        <w:rPr>
          <w:rFonts w:ascii="メイリオ" w:eastAsia="メイリオ" w:hAnsi="メイリオ" w:cs="メイリオ" w:hint="eastAsia"/>
          <w:color w:val="000000"/>
          <w:sz w:val="17"/>
          <w:szCs w:val="17"/>
        </w:rPr>
        <w:t>広報活動に協力する。</w:t>
      </w:r>
      <w:r w:rsidR="00022B48" w:rsidRPr="00D27FC5">
        <w:rPr>
          <w:rFonts w:ascii="メイリオ" w:eastAsia="メイリオ" w:hAnsi="メイリオ" w:cs="メイリオ" w:hint="eastAsia"/>
          <w:color w:val="000000"/>
          <w:sz w:val="17"/>
          <w:szCs w:val="17"/>
        </w:rPr>
        <w:t>また、</w:t>
      </w:r>
      <w:r w:rsidR="00F443ED" w:rsidRPr="00D27FC5">
        <w:rPr>
          <w:rFonts w:ascii="メイリオ" w:eastAsia="メイリオ" w:hAnsi="メイリオ" w:cs="メイリオ" w:hint="eastAsia"/>
          <w:color w:val="000000"/>
          <w:sz w:val="17"/>
          <w:szCs w:val="17"/>
        </w:rPr>
        <w:t>応募時に</w:t>
      </w:r>
      <w:r w:rsidR="00022B48" w:rsidRPr="00D27FC5">
        <w:rPr>
          <w:rFonts w:ascii="メイリオ" w:eastAsia="メイリオ" w:hAnsi="メイリオ" w:cs="メイリオ" w:hint="eastAsia"/>
          <w:color w:val="000000"/>
          <w:sz w:val="17"/>
          <w:szCs w:val="17"/>
        </w:rPr>
        <w:t>提出した</w:t>
      </w:r>
      <w:r w:rsidR="00380904" w:rsidRPr="00D27FC5">
        <w:rPr>
          <w:rFonts w:ascii="メイリオ" w:eastAsia="メイリオ" w:hAnsi="メイリオ" w:cs="メイリオ" w:hint="eastAsia"/>
          <w:color w:val="000000"/>
          <w:sz w:val="17"/>
          <w:szCs w:val="17"/>
        </w:rPr>
        <w:t>留学計画書を</w:t>
      </w:r>
      <w:r w:rsidR="00022B48" w:rsidRPr="00D27FC5">
        <w:rPr>
          <w:rFonts w:ascii="メイリオ" w:eastAsia="メイリオ" w:hAnsi="メイリオ" w:cs="メイリオ" w:hint="eastAsia"/>
          <w:color w:val="000000"/>
          <w:sz w:val="17"/>
          <w:szCs w:val="17"/>
        </w:rPr>
        <w:t>次期応募者</w:t>
      </w:r>
      <w:r w:rsidR="00E71243" w:rsidRPr="00D27FC5">
        <w:rPr>
          <w:rFonts w:ascii="メイリオ" w:eastAsia="メイリオ" w:hAnsi="メイリオ" w:cs="メイリオ" w:hint="eastAsia"/>
          <w:color w:val="000000"/>
          <w:sz w:val="17"/>
          <w:szCs w:val="17"/>
        </w:rPr>
        <w:t>に共有する。</w:t>
      </w:r>
    </w:p>
    <w:p w14:paraId="56B61052" w14:textId="04CA3191" w:rsidR="00E1735D" w:rsidRDefault="00E1735D" w:rsidP="005075A4">
      <w:pPr>
        <w:spacing w:line="180" w:lineRule="exact"/>
        <w:jc w:val="both"/>
        <w:rPr>
          <w:rFonts w:ascii="メイリオ" w:eastAsia="メイリオ" w:hAnsi="メイリオ" w:cs="メイリオ"/>
          <w:sz w:val="11"/>
          <w:szCs w:val="11"/>
        </w:rPr>
      </w:pPr>
    </w:p>
    <w:p w14:paraId="5BDC2A84" w14:textId="77777777" w:rsidR="00D27FC5" w:rsidRPr="0052191F" w:rsidRDefault="00D27FC5" w:rsidP="005075A4">
      <w:pPr>
        <w:spacing w:line="180" w:lineRule="exact"/>
        <w:jc w:val="both"/>
        <w:rPr>
          <w:rFonts w:ascii="メイリオ" w:eastAsia="メイリオ" w:hAnsi="メイリオ" w:cs="メイリオ"/>
          <w:sz w:val="11"/>
          <w:szCs w:val="11"/>
        </w:rPr>
      </w:pPr>
    </w:p>
    <w:p w14:paraId="52BE70AE" w14:textId="28A56780" w:rsidR="0010428F" w:rsidRDefault="00D65DFD" w:rsidP="00C71FA3">
      <w:pPr>
        <w:spacing w:line="240" w:lineRule="exact"/>
        <w:jc w:val="both"/>
        <w:rPr>
          <w:rFonts w:ascii="メイリオ" w:eastAsia="メイリオ" w:hAnsi="メイリオ" w:cs="メイリオ"/>
          <w:sz w:val="20"/>
          <w:szCs w:val="15"/>
        </w:rPr>
      </w:pPr>
      <w:r>
        <w:rPr>
          <w:rFonts w:ascii="メイリオ" w:eastAsia="メイリオ" w:hAnsi="メイリオ" w:cs="メイリオ" w:hint="eastAsia"/>
          <w:sz w:val="20"/>
          <w:szCs w:val="15"/>
        </w:rPr>
        <w:t>上記</w:t>
      </w:r>
      <w:r w:rsidR="00CC39A6">
        <w:rPr>
          <w:rFonts w:ascii="メイリオ" w:eastAsia="メイリオ" w:hAnsi="メイリオ" w:cs="メイリオ" w:hint="eastAsia"/>
          <w:sz w:val="20"/>
          <w:szCs w:val="15"/>
        </w:rPr>
        <w:t>を理解し</w:t>
      </w:r>
      <w:r w:rsidR="00380904">
        <w:rPr>
          <w:rFonts w:ascii="メイリオ" w:eastAsia="メイリオ" w:hAnsi="メイリオ" w:cs="メイリオ" w:hint="eastAsia"/>
          <w:sz w:val="20"/>
          <w:szCs w:val="15"/>
        </w:rPr>
        <w:t>、</w:t>
      </w:r>
      <w:r>
        <w:rPr>
          <w:rFonts w:ascii="メイリオ" w:eastAsia="メイリオ" w:hAnsi="メイリオ" w:cs="メイリオ" w:hint="eastAsia"/>
          <w:sz w:val="20"/>
          <w:szCs w:val="15"/>
        </w:rPr>
        <w:t>同意した上で</w:t>
      </w:r>
      <w:r w:rsidR="00380904">
        <w:rPr>
          <w:rFonts w:ascii="メイリオ" w:eastAsia="メイリオ" w:hAnsi="メイリオ" w:cs="メイリオ" w:hint="eastAsia"/>
          <w:sz w:val="20"/>
          <w:szCs w:val="15"/>
        </w:rPr>
        <w:t>、</w:t>
      </w:r>
      <w:r w:rsidR="00B305FD" w:rsidRPr="00E1735D">
        <w:rPr>
          <w:rFonts w:ascii="メイリオ" w:eastAsia="メイリオ" w:hAnsi="メイリオ" w:cs="メイリオ" w:hint="eastAsia"/>
          <w:sz w:val="20"/>
          <w:szCs w:val="15"/>
        </w:rPr>
        <w:t>トビタテ！留学JAPAN</w:t>
      </w:r>
      <w:r w:rsidR="00E71243">
        <w:rPr>
          <w:rFonts w:ascii="メイリオ" w:eastAsia="メイリオ" w:hAnsi="メイリオ" w:cs="メイリオ" w:hint="eastAsia"/>
          <w:sz w:val="20"/>
          <w:szCs w:val="15"/>
        </w:rPr>
        <w:t>新・</w:t>
      </w:r>
      <w:r w:rsidR="00B305FD" w:rsidRPr="00E1735D">
        <w:rPr>
          <w:rFonts w:ascii="メイリオ" w:eastAsia="メイリオ" w:hAnsi="メイリオ" w:cs="メイリオ" w:hint="eastAsia"/>
          <w:sz w:val="20"/>
          <w:szCs w:val="15"/>
        </w:rPr>
        <w:t>日本代表プログラムに申請します。</w:t>
      </w:r>
    </w:p>
    <w:p w14:paraId="6C806CAB" w14:textId="752AE731" w:rsidR="00D27FC5" w:rsidRDefault="00D27FC5" w:rsidP="00C71FA3">
      <w:pPr>
        <w:spacing w:line="240" w:lineRule="exact"/>
        <w:jc w:val="both"/>
        <w:rPr>
          <w:rFonts w:ascii="メイリオ" w:eastAsia="メイリオ" w:hAnsi="メイリオ" w:cs="メイリオ"/>
          <w:sz w:val="16"/>
          <w:szCs w:val="18"/>
        </w:rPr>
      </w:pPr>
    </w:p>
    <w:p w14:paraId="09F43E36" w14:textId="7A035762" w:rsidR="008B2700" w:rsidRDefault="008B2700" w:rsidP="00C71FA3">
      <w:pPr>
        <w:spacing w:line="240" w:lineRule="exact"/>
        <w:jc w:val="both"/>
        <w:rPr>
          <w:rFonts w:ascii="メイリオ" w:eastAsia="メイリオ" w:hAnsi="メイリオ" w:cs="メイリオ"/>
          <w:sz w:val="16"/>
          <w:szCs w:val="18"/>
        </w:rPr>
      </w:pPr>
    </w:p>
    <w:p w14:paraId="21EBF49A" w14:textId="77777777" w:rsidR="00D27FC5" w:rsidRDefault="00D27FC5" w:rsidP="00C71FA3">
      <w:pPr>
        <w:spacing w:line="240" w:lineRule="exact"/>
        <w:jc w:val="both"/>
        <w:rPr>
          <w:rFonts w:ascii="メイリオ" w:eastAsia="メイリオ" w:hAnsi="メイリオ" w:cs="メイリオ"/>
          <w:sz w:val="16"/>
          <w:szCs w:val="18"/>
        </w:rPr>
      </w:pPr>
    </w:p>
    <w:tbl>
      <w:tblPr>
        <w:tblpPr w:leftFromText="142" w:rightFromText="142" w:vertAnchor="page" w:horzAnchor="margin" w:tblpY="14650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8"/>
        <w:gridCol w:w="2127"/>
        <w:gridCol w:w="2089"/>
        <w:gridCol w:w="1843"/>
      </w:tblGrid>
      <w:tr w:rsidR="0010428F" w:rsidRPr="00E1735D" w14:paraId="7EFE988B" w14:textId="77777777" w:rsidTr="0010428F">
        <w:trPr>
          <w:trHeight w:val="269"/>
        </w:trPr>
        <w:tc>
          <w:tcPr>
            <w:tcW w:w="2838" w:type="dxa"/>
            <w:shd w:val="clear" w:color="auto" w:fill="E0E0E0"/>
            <w:vAlign w:val="center"/>
          </w:tcPr>
          <w:p w14:paraId="4ED9EF71" w14:textId="77777777" w:rsidR="0010428F" w:rsidRPr="00E1735D" w:rsidRDefault="0010428F" w:rsidP="0010428F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  <w:szCs w:val="15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5"/>
              </w:rPr>
              <w:t>応募</w:t>
            </w:r>
            <w:r w:rsidRPr="00E1735D">
              <w:rPr>
                <w:rFonts w:ascii="メイリオ" w:eastAsia="メイリオ" w:hAnsi="メイリオ" w:cs="メイリオ" w:hint="eastAsia"/>
                <w:sz w:val="16"/>
                <w:szCs w:val="15"/>
              </w:rPr>
              <w:t>者氏名</w:t>
            </w:r>
          </w:p>
        </w:tc>
        <w:tc>
          <w:tcPr>
            <w:tcW w:w="2127" w:type="dxa"/>
            <w:shd w:val="clear" w:color="auto" w:fill="E0E0E0"/>
            <w:vAlign w:val="center"/>
          </w:tcPr>
          <w:p w14:paraId="19C3B418" w14:textId="77777777" w:rsidR="0010428F" w:rsidRPr="00E1735D" w:rsidRDefault="0010428F" w:rsidP="0010428F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  <w:szCs w:val="15"/>
              </w:rPr>
            </w:pPr>
            <w:r w:rsidRPr="00E1735D">
              <w:rPr>
                <w:rFonts w:ascii="メイリオ" w:eastAsia="メイリオ" w:hAnsi="メイリオ" w:cs="メイリオ" w:hint="eastAsia"/>
                <w:sz w:val="16"/>
                <w:szCs w:val="15"/>
              </w:rPr>
              <w:t>学部／研究科・課程</w:t>
            </w:r>
          </w:p>
        </w:tc>
        <w:tc>
          <w:tcPr>
            <w:tcW w:w="2089" w:type="dxa"/>
            <w:shd w:val="clear" w:color="auto" w:fill="E0E0E0"/>
            <w:vAlign w:val="center"/>
          </w:tcPr>
          <w:p w14:paraId="03E0C1BB" w14:textId="6F0AD7E5" w:rsidR="0010428F" w:rsidRPr="00E1735D" w:rsidRDefault="0010428F" w:rsidP="0010428F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  <w:szCs w:val="15"/>
              </w:rPr>
            </w:pPr>
            <w:r w:rsidRPr="00E1735D">
              <w:rPr>
                <w:rFonts w:ascii="メイリオ" w:eastAsia="メイリオ" w:hAnsi="メイリオ" w:cs="メイリオ" w:hint="eastAsia"/>
                <w:sz w:val="16"/>
                <w:szCs w:val="15"/>
              </w:rPr>
              <w:t>学年</w:t>
            </w:r>
          </w:p>
        </w:tc>
        <w:tc>
          <w:tcPr>
            <w:tcW w:w="1843" w:type="dxa"/>
            <w:shd w:val="clear" w:color="auto" w:fill="E0E0E0"/>
            <w:vAlign w:val="center"/>
          </w:tcPr>
          <w:p w14:paraId="6074E192" w14:textId="77777777" w:rsidR="0010428F" w:rsidRPr="00E1735D" w:rsidRDefault="0010428F" w:rsidP="0010428F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  <w:szCs w:val="15"/>
              </w:rPr>
            </w:pPr>
            <w:r w:rsidRPr="00E1735D">
              <w:rPr>
                <w:rFonts w:ascii="メイリオ" w:eastAsia="メイリオ" w:hAnsi="メイリオ" w:cs="メイリオ" w:hint="eastAsia"/>
                <w:sz w:val="16"/>
                <w:szCs w:val="15"/>
              </w:rPr>
              <w:t>学生番号</w:t>
            </w:r>
          </w:p>
        </w:tc>
      </w:tr>
      <w:tr w:rsidR="0010428F" w:rsidRPr="00E1735D" w14:paraId="3FAABFEB" w14:textId="77777777" w:rsidTr="0010428F">
        <w:trPr>
          <w:trHeight w:val="704"/>
        </w:trPr>
        <w:tc>
          <w:tcPr>
            <w:tcW w:w="2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2F0C07" w14:textId="6388C0F0" w:rsidR="0010428F" w:rsidRPr="00E1735D" w:rsidRDefault="0037330F" w:rsidP="0010428F">
            <w:pPr>
              <w:jc w:val="both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fldChar w:fldCharType="begin">
                <w:ffData>
                  <w:name w:val="テキスト1"/>
                  <w:enabled/>
                  <w:calcOnExit w:val="0"/>
                  <w:textInput/>
                </w:ffData>
              </w:fldChar>
            </w:r>
            <w:bookmarkStart w:id="0" w:name="テキスト1"/>
            <w:r>
              <w:rPr>
                <w:rFonts w:ascii="メイリオ" w:eastAsia="メイリオ" w:hAnsi="メイリオ" w:cs="メイリオ"/>
                <w:sz w:val="18"/>
                <w:szCs w:val="18"/>
              </w:rPr>
              <w:instrText xml:space="preserve"> FORMTEXT </w:instrTex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fldChar w:fldCharType="separate"/>
            </w:r>
            <w:r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D2204" w14:textId="5D31EB9B" w:rsidR="0010428F" w:rsidRPr="00E1735D" w:rsidRDefault="0037330F" w:rsidP="0010428F">
            <w:pPr>
              <w:jc w:val="both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</w:rPr>
              <w:fldChar w:fldCharType="begin">
                <w:ffData>
                  <w:name w:val="テキスト2"/>
                  <w:enabled/>
                  <w:calcOnExit w:val="0"/>
                  <w:textInput/>
                </w:ffData>
              </w:fldChar>
            </w:r>
            <w:bookmarkStart w:id="1" w:name="テキスト2"/>
            <w:r>
              <w:rPr>
                <w:rFonts w:ascii="メイリオ" w:eastAsia="メイリオ" w:hAnsi="メイリオ" w:cs="メイリオ"/>
                <w:sz w:val="18"/>
                <w:szCs w:val="18"/>
              </w:rPr>
              <w:instrText xml:space="preserve"> FORMTEXT </w:instrTex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fldChar w:fldCharType="separate"/>
            </w:r>
            <w:r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 w:cs="メイリオ"/>
                <w:noProof/>
                <w:sz w:val="18"/>
                <w:szCs w:val="18"/>
              </w:rPr>
              <w:t> </w:t>
            </w:r>
            <w:r>
              <w:rPr>
                <w:rFonts w:ascii="メイリオ" w:eastAsia="メイリオ" w:hAnsi="メイリオ" w:cs="メイリオ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0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3EB325" w14:textId="2A0180F6" w:rsidR="0010428F" w:rsidRPr="00E1735D" w:rsidRDefault="0037330F" w:rsidP="0010428F">
            <w:pPr>
              <w:wordWrap w:val="0"/>
              <w:ind w:right="34"/>
              <w:jc w:val="right"/>
              <w:rPr>
                <w:rFonts w:ascii="メイリオ" w:eastAsia="メイリオ" w:hAnsi="メイリオ" w:cs="メイリオ"/>
                <w:sz w:val="18"/>
                <w:szCs w:val="18"/>
                <w:lang w:eastAsia="zh-TW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  <w:lang w:eastAsia="zh-TW"/>
              </w:rPr>
              <w:fldChar w:fldCharType="begin">
                <w:ffData>
                  <w:name w:val="テキスト3"/>
                  <w:enabled/>
                  <w:calcOnExit w:val="0"/>
                  <w:textInput/>
                </w:ffData>
              </w:fldChar>
            </w:r>
            <w:bookmarkStart w:id="2" w:name="テキスト3"/>
            <w:r>
              <w:rPr>
                <w:rFonts w:ascii="メイリオ" w:eastAsia="メイリオ" w:hAnsi="メイリオ" w:cs="メイリオ"/>
                <w:sz w:val="18"/>
                <w:szCs w:val="18"/>
                <w:lang w:eastAsia="zh-TW"/>
              </w:rPr>
              <w:instrText xml:space="preserve"> </w:instrText>
            </w:r>
            <w:r>
              <w:rPr>
                <w:rFonts w:ascii="メイリオ" w:eastAsia="メイリオ" w:hAnsi="メイリオ" w:cs="メイリオ" w:hint="eastAsia"/>
                <w:sz w:val="18"/>
                <w:szCs w:val="18"/>
                <w:lang w:eastAsia="zh-TW"/>
              </w:rPr>
              <w:instrText>FORMTEXT</w:instrText>
            </w:r>
            <w:r>
              <w:rPr>
                <w:rFonts w:ascii="メイリオ" w:eastAsia="メイリオ" w:hAnsi="メイリオ" w:cs="メイリオ"/>
                <w:sz w:val="18"/>
                <w:szCs w:val="18"/>
                <w:lang w:eastAsia="zh-TW"/>
              </w:rPr>
              <w:instrText xml:space="preserve"> </w:instrText>
            </w:r>
            <w:r>
              <w:rPr>
                <w:rFonts w:ascii="メイリオ" w:eastAsia="メイリオ" w:hAnsi="メイリオ" w:cs="メイリオ"/>
                <w:sz w:val="18"/>
                <w:szCs w:val="18"/>
                <w:lang w:eastAsia="zh-TW"/>
              </w:rPr>
            </w:r>
            <w:r>
              <w:rPr>
                <w:rFonts w:ascii="メイリオ" w:eastAsia="メイリオ" w:hAnsi="メイリオ" w:cs="メイリオ"/>
                <w:sz w:val="18"/>
                <w:szCs w:val="18"/>
                <w:lang w:eastAsia="zh-TW"/>
              </w:rPr>
              <w:fldChar w:fldCharType="separate"/>
            </w:r>
            <w:r>
              <w:rPr>
                <w:rFonts w:ascii="メイリオ" w:eastAsia="メイリオ" w:hAnsi="メイリオ" w:cs="メイリオ"/>
                <w:noProof/>
                <w:sz w:val="18"/>
                <w:szCs w:val="18"/>
                <w:lang w:eastAsia="zh-TW"/>
              </w:rPr>
              <w:t> </w:t>
            </w:r>
            <w:r>
              <w:rPr>
                <w:rFonts w:ascii="メイリオ" w:eastAsia="メイリオ" w:hAnsi="メイリオ" w:cs="メイリオ"/>
                <w:noProof/>
                <w:sz w:val="18"/>
                <w:szCs w:val="18"/>
                <w:lang w:eastAsia="zh-TW"/>
              </w:rPr>
              <w:t> </w:t>
            </w:r>
            <w:r>
              <w:rPr>
                <w:rFonts w:ascii="メイリオ" w:eastAsia="メイリオ" w:hAnsi="メイリオ" w:cs="メイリオ"/>
                <w:noProof/>
                <w:sz w:val="18"/>
                <w:szCs w:val="18"/>
                <w:lang w:eastAsia="zh-TW"/>
              </w:rPr>
              <w:t> </w:t>
            </w:r>
            <w:r>
              <w:rPr>
                <w:rFonts w:ascii="メイリオ" w:eastAsia="メイリオ" w:hAnsi="メイリオ" w:cs="メイリオ"/>
                <w:noProof/>
                <w:sz w:val="18"/>
                <w:szCs w:val="18"/>
                <w:lang w:eastAsia="zh-TW"/>
              </w:rPr>
              <w:t> </w:t>
            </w:r>
            <w:r>
              <w:rPr>
                <w:rFonts w:ascii="メイリオ" w:eastAsia="メイリオ" w:hAnsi="メイリオ" w:cs="メイリオ"/>
                <w:noProof/>
                <w:sz w:val="18"/>
                <w:szCs w:val="18"/>
                <w:lang w:eastAsia="zh-TW"/>
              </w:rPr>
              <w:t> </w:t>
            </w:r>
            <w:r>
              <w:rPr>
                <w:rFonts w:ascii="メイリオ" w:eastAsia="メイリオ" w:hAnsi="メイリオ" w:cs="メイリオ"/>
                <w:sz w:val="18"/>
                <w:szCs w:val="18"/>
                <w:lang w:eastAsia="zh-TW"/>
              </w:rPr>
              <w:fldChar w:fldCharType="end"/>
            </w:r>
            <w:bookmarkEnd w:id="2"/>
            <w:r w:rsidR="0010428F" w:rsidRPr="00E1735D">
              <w:rPr>
                <w:rFonts w:ascii="メイリオ" w:eastAsia="メイリオ" w:hAnsi="メイリオ" w:cs="メイリオ" w:hint="eastAsia"/>
                <w:sz w:val="18"/>
                <w:szCs w:val="18"/>
                <w:lang w:eastAsia="zh-TW"/>
              </w:rPr>
              <w:t>年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6B550D" w14:textId="79988CFC" w:rsidR="0010428F" w:rsidRPr="00E1735D" w:rsidRDefault="0037330F" w:rsidP="0010428F">
            <w:pPr>
              <w:jc w:val="both"/>
              <w:rPr>
                <w:rFonts w:ascii="メイリオ" w:eastAsia="メイリオ" w:hAnsi="メイリオ" w:cs="メイリオ"/>
                <w:sz w:val="18"/>
                <w:szCs w:val="18"/>
                <w:lang w:eastAsia="zh-TW"/>
              </w:rPr>
            </w:pPr>
            <w:r>
              <w:rPr>
                <w:rFonts w:ascii="メイリオ" w:eastAsia="メイリオ" w:hAnsi="メイリオ" w:cs="メイリオ"/>
                <w:sz w:val="18"/>
                <w:szCs w:val="18"/>
                <w:lang w:eastAsia="zh-TW"/>
              </w:rPr>
              <w:fldChar w:fldCharType="begin">
                <w:ffData>
                  <w:name w:val="テキスト4"/>
                  <w:enabled/>
                  <w:calcOnExit w:val="0"/>
                  <w:textInput/>
                </w:ffData>
              </w:fldChar>
            </w:r>
            <w:bookmarkStart w:id="3" w:name="テキスト4"/>
            <w:r>
              <w:rPr>
                <w:rFonts w:ascii="メイリオ" w:eastAsia="メイリオ" w:hAnsi="メイリオ" w:cs="メイリオ"/>
                <w:sz w:val="18"/>
                <w:szCs w:val="18"/>
                <w:lang w:eastAsia="zh-TW"/>
              </w:rPr>
              <w:instrText xml:space="preserve"> FORMTEXT </w:instrText>
            </w:r>
            <w:r>
              <w:rPr>
                <w:rFonts w:ascii="メイリオ" w:eastAsia="メイリオ" w:hAnsi="メイリオ" w:cs="メイリオ"/>
                <w:sz w:val="18"/>
                <w:szCs w:val="18"/>
                <w:lang w:eastAsia="zh-TW"/>
              </w:rPr>
            </w:r>
            <w:r>
              <w:rPr>
                <w:rFonts w:ascii="メイリオ" w:eastAsia="メイリオ" w:hAnsi="メイリオ" w:cs="メイリオ"/>
                <w:sz w:val="18"/>
                <w:szCs w:val="18"/>
                <w:lang w:eastAsia="zh-TW"/>
              </w:rPr>
              <w:fldChar w:fldCharType="separate"/>
            </w:r>
            <w:r>
              <w:rPr>
                <w:rFonts w:ascii="メイリオ" w:eastAsia="メイリオ" w:hAnsi="メイリオ" w:cs="メイリオ"/>
                <w:noProof/>
                <w:sz w:val="18"/>
                <w:szCs w:val="18"/>
                <w:lang w:eastAsia="zh-TW"/>
              </w:rPr>
              <w:t> </w:t>
            </w:r>
            <w:r>
              <w:rPr>
                <w:rFonts w:ascii="メイリオ" w:eastAsia="メイリオ" w:hAnsi="メイリオ" w:cs="メイリオ"/>
                <w:noProof/>
                <w:sz w:val="18"/>
                <w:szCs w:val="18"/>
                <w:lang w:eastAsia="zh-TW"/>
              </w:rPr>
              <w:t> </w:t>
            </w:r>
            <w:r>
              <w:rPr>
                <w:rFonts w:ascii="メイリオ" w:eastAsia="メイリオ" w:hAnsi="メイリオ" w:cs="メイリオ"/>
                <w:noProof/>
                <w:sz w:val="18"/>
                <w:szCs w:val="18"/>
                <w:lang w:eastAsia="zh-TW"/>
              </w:rPr>
              <w:t> </w:t>
            </w:r>
            <w:r>
              <w:rPr>
                <w:rFonts w:ascii="メイリオ" w:eastAsia="メイリオ" w:hAnsi="メイリオ" w:cs="メイリオ"/>
                <w:noProof/>
                <w:sz w:val="18"/>
                <w:szCs w:val="18"/>
                <w:lang w:eastAsia="zh-TW"/>
              </w:rPr>
              <w:t> </w:t>
            </w:r>
            <w:r>
              <w:rPr>
                <w:rFonts w:ascii="メイリオ" w:eastAsia="メイリオ" w:hAnsi="メイリオ" w:cs="メイリオ"/>
                <w:noProof/>
                <w:sz w:val="18"/>
                <w:szCs w:val="18"/>
                <w:lang w:eastAsia="zh-TW"/>
              </w:rPr>
              <w:t> </w:t>
            </w:r>
            <w:r>
              <w:rPr>
                <w:rFonts w:ascii="メイリオ" w:eastAsia="メイリオ" w:hAnsi="メイリオ" w:cs="メイリオ"/>
                <w:sz w:val="18"/>
                <w:szCs w:val="18"/>
                <w:lang w:eastAsia="zh-TW"/>
              </w:rPr>
              <w:fldChar w:fldCharType="end"/>
            </w:r>
            <w:bookmarkEnd w:id="3"/>
          </w:p>
        </w:tc>
      </w:tr>
    </w:tbl>
    <w:p w14:paraId="48597AE7" w14:textId="2857F58D" w:rsidR="00813BF9" w:rsidRPr="00E1735D" w:rsidRDefault="00EF0394" w:rsidP="00D27FC5">
      <w:pPr>
        <w:spacing w:line="240" w:lineRule="exact"/>
        <w:jc w:val="both"/>
        <w:rPr>
          <w:rFonts w:ascii="メイリオ" w:eastAsia="メイリオ" w:hAnsi="メイリオ" w:cs="メイリオ"/>
          <w:sz w:val="10"/>
          <w:szCs w:val="22"/>
        </w:rPr>
      </w:pPr>
      <w:r w:rsidRPr="00E1735D">
        <w:rPr>
          <w:rFonts w:ascii="メイリオ" w:eastAsia="メイリオ" w:hAnsi="メイリオ" w:cs="メイリオ" w:hint="eastAsia"/>
          <w:sz w:val="16"/>
          <w:szCs w:val="18"/>
        </w:rPr>
        <w:t>書類</w:t>
      </w:r>
      <w:r w:rsidR="00E10B8C">
        <w:rPr>
          <w:rFonts w:ascii="メイリオ" w:eastAsia="メイリオ" w:hAnsi="メイリオ" w:cs="メイリオ" w:hint="eastAsia"/>
          <w:sz w:val="16"/>
          <w:szCs w:val="18"/>
        </w:rPr>
        <w:t>記入</w:t>
      </w:r>
      <w:r w:rsidR="00544EBF" w:rsidRPr="00E1735D">
        <w:rPr>
          <w:rFonts w:ascii="メイリオ" w:eastAsia="メイリオ" w:hAnsi="メイリオ" w:cs="メイリオ" w:hint="eastAsia"/>
          <w:sz w:val="16"/>
          <w:szCs w:val="18"/>
        </w:rPr>
        <w:t xml:space="preserve">日：　</w:t>
      </w:r>
      <w:r w:rsidR="00D44BE0" w:rsidRPr="00E1735D">
        <w:rPr>
          <w:rFonts w:ascii="メイリオ" w:eastAsia="メイリオ" w:hAnsi="メイリオ" w:cs="メイリオ" w:hint="eastAsia"/>
          <w:sz w:val="16"/>
          <w:szCs w:val="18"/>
        </w:rPr>
        <w:t xml:space="preserve">　</w:t>
      </w:r>
      <w:r w:rsidR="005A21A9">
        <w:rPr>
          <w:rFonts w:ascii="メイリオ" w:eastAsia="メイリオ" w:hAnsi="メイリオ" w:cs="メイリオ"/>
          <w:sz w:val="16"/>
          <w:szCs w:val="18"/>
        </w:rPr>
        <w:fldChar w:fldCharType="begin">
          <w:ffData>
            <w:name w:val="テキスト5"/>
            <w:enabled/>
            <w:calcOnExit w:val="0"/>
            <w:textInput/>
          </w:ffData>
        </w:fldChar>
      </w:r>
      <w:bookmarkStart w:id="4" w:name="テキスト5"/>
      <w:r w:rsidR="005A21A9">
        <w:rPr>
          <w:rFonts w:ascii="メイリオ" w:eastAsia="メイリオ" w:hAnsi="メイリオ" w:cs="メイリオ"/>
          <w:sz w:val="16"/>
          <w:szCs w:val="18"/>
        </w:rPr>
        <w:instrText xml:space="preserve"> </w:instrText>
      </w:r>
      <w:r w:rsidR="005A21A9">
        <w:rPr>
          <w:rFonts w:ascii="メイリオ" w:eastAsia="メイリオ" w:hAnsi="メイリオ" w:cs="メイリオ" w:hint="eastAsia"/>
          <w:sz w:val="16"/>
          <w:szCs w:val="18"/>
        </w:rPr>
        <w:instrText>FORMTEXT</w:instrText>
      </w:r>
      <w:r w:rsidR="005A21A9">
        <w:rPr>
          <w:rFonts w:ascii="メイリオ" w:eastAsia="メイリオ" w:hAnsi="メイリオ" w:cs="メイリオ"/>
          <w:sz w:val="16"/>
          <w:szCs w:val="18"/>
        </w:rPr>
        <w:instrText xml:space="preserve"> </w:instrText>
      </w:r>
      <w:r w:rsidR="005A21A9">
        <w:rPr>
          <w:rFonts w:ascii="メイリオ" w:eastAsia="メイリオ" w:hAnsi="メイリオ" w:cs="メイリオ"/>
          <w:sz w:val="16"/>
          <w:szCs w:val="18"/>
        </w:rPr>
      </w:r>
      <w:r w:rsidR="005A21A9">
        <w:rPr>
          <w:rFonts w:ascii="メイリオ" w:eastAsia="メイリオ" w:hAnsi="メイリオ" w:cs="メイリオ"/>
          <w:sz w:val="16"/>
          <w:szCs w:val="18"/>
        </w:rPr>
        <w:fldChar w:fldCharType="separate"/>
      </w:r>
      <w:r w:rsidR="005A21A9">
        <w:rPr>
          <w:rFonts w:ascii="メイリオ" w:eastAsia="メイリオ" w:hAnsi="メイリオ" w:cs="メイリオ"/>
          <w:noProof/>
          <w:sz w:val="16"/>
          <w:szCs w:val="18"/>
        </w:rPr>
        <w:t> </w:t>
      </w:r>
      <w:r w:rsidR="005A21A9">
        <w:rPr>
          <w:rFonts w:ascii="メイリオ" w:eastAsia="メイリオ" w:hAnsi="メイリオ" w:cs="メイリオ"/>
          <w:noProof/>
          <w:sz w:val="16"/>
          <w:szCs w:val="18"/>
        </w:rPr>
        <w:t> </w:t>
      </w:r>
      <w:r w:rsidR="005A21A9">
        <w:rPr>
          <w:rFonts w:ascii="メイリオ" w:eastAsia="メイリオ" w:hAnsi="メイリオ" w:cs="メイリオ"/>
          <w:noProof/>
          <w:sz w:val="16"/>
          <w:szCs w:val="18"/>
        </w:rPr>
        <w:t> </w:t>
      </w:r>
      <w:r w:rsidR="005A21A9">
        <w:rPr>
          <w:rFonts w:ascii="メイリオ" w:eastAsia="メイリオ" w:hAnsi="メイリオ" w:cs="メイリオ"/>
          <w:noProof/>
          <w:sz w:val="16"/>
          <w:szCs w:val="18"/>
        </w:rPr>
        <w:t> </w:t>
      </w:r>
      <w:r w:rsidR="005A21A9">
        <w:rPr>
          <w:rFonts w:ascii="メイリオ" w:eastAsia="メイリオ" w:hAnsi="メイリオ" w:cs="メイリオ"/>
          <w:noProof/>
          <w:sz w:val="16"/>
          <w:szCs w:val="18"/>
        </w:rPr>
        <w:t> </w:t>
      </w:r>
      <w:r w:rsidR="005A21A9">
        <w:rPr>
          <w:rFonts w:ascii="メイリオ" w:eastAsia="メイリオ" w:hAnsi="メイリオ" w:cs="メイリオ"/>
          <w:sz w:val="16"/>
          <w:szCs w:val="18"/>
        </w:rPr>
        <w:fldChar w:fldCharType="end"/>
      </w:r>
      <w:bookmarkEnd w:id="4"/>
      <w:r w:rsidR="00544EBF" w:rsidRPr="00E1735D">
        <w:rPr>
          <w:rFonts w:ascii="メイリオ" w:eastAsia="メイリオ" w:hAnsi="メイリオ" w:cs="メイリオ" w:hint="eastAsia"/>
          <w:sz w:val="16"/>
          <w:szCs w:val="18"/>
        </w:rPr>
        <w:t xml:space="preserve">年　　</w:t>
      </w:r>
      <w:r w:rsidR="005A21A9">
        <w:rPr>
          <w:rFonts w:ascii="メイリオ" w:eastAsia="メイリオ" w:hAnsi="メイリオ" w:cs="メイリオ"/>
          <w:sz w:val="16"/>
          <w:szCs w:val="18"/>
        </w:rPr>
        <w:fldChar w:fldCharType="begin">
          <w:ffData>
            <w:name w:val="テキスト6"/>
            <w:enabled/>
            <w:calcOnExit w:val="0"/>
            <w:textInput/>
          </w:ffData>
        </w:fldChar>
      </w:r>
      <w:bookmarkStart w:id="5" w:name="テキスト6"/>
      <w:r w:rsidR="005A21A9">
        <w:rPr>
          <w:rFonts w:ascii="メイリオ" w:eastAsia="メイリオ" w:hAnsi="メイリオ" w:cs="メイリオ"/>
          <w:sz w:val="16"/>
          <w:szCs w:val="18"/>
        </w:rPr>
        <w:instrText xml:space="preserve"> </w:instrText>
      </w:r>
      <w:r w:rsidR="005A21A9">
        <w:rPr>
          <w:rFonts w:ascii="メイリオ" w:eastAsia="メイリオ" w:hAnsi="メイリオ" w:cs="メイリオ" w:hint="eastAsia"/>
          <w:sz w:val="16"/>
          <w:szCs w:val="18"/>
        </w:rPr>
        <w:instrText>FORMTEXT</w:instrText>
      </w:r>
      <w:r w:rsidR="005A21A9">
        <w:rPr>
          <w:rFonts w:ascii="メイリオ" w:eastAsia="メイリオ" w:hAnsi="メイリオ" w:cs="メイリオ"/>
          <w:sz w:val="16"/>
          <w:szCs w:val="18"/>
        </w:rPr>
        <w:instrText xml:space="preserve"> </w:instrText>
      </w:r>
      <w:r w:rsidR="005A21A9">
        <w:rPr>
          <w:rFonts w:ascii="メイリオ" w:eastAsia="メイリオ" w:hAnsi="メイリオ" w:cs="メイリオ"/>
          <w:sz w:val="16"/>
          <w:szCs w:val="18"/>
        </w:rPr>
      </w:r>
      <w:r w:rsidR="005A21A9">
        <w:rPr>
          <w:rFonts w:ascii="メイリオ" w:eastAsia="メイリオ" w:hAnsi="メイリオ" w:cs="メイリオ"/>
          <w:sz w:val="16"/>
          <w:szCs w:val="18"/>
        </w:rPr>
        <w:fldChar w:fldCharType="separate"/>
      </w:r>
      <w:r w:rsidR="005A21A9">
        <w:rPr>
          <w:rFonts w:ascii="メイリオ" w:eastAsia="メイリオ" w:hAnsi="メイリオ" w:cs="メイリオ"/>
          <w:noProof/>
          <w:sz w:val="16"/>
          <w:szCs w:val="18"/>
        </w:rPr>
        <w:t> </w:t>
      </w:r>
      <w:r w:rsidR="005A21A9">
        <w:rPr>
          <w:rFonts w:ascii="メイリオ" w:eastAsia="メイリオ" w:hAnsi="メイリオ" w:cs="メイリオ"/>
          <w:noProof/>
          <w:sz w:val="16"/>
          <w:szCs w:val="18"/>
        </w:rPr>
        <w:t> </w:t>
      </w:r>
      <w:r w:rsidR="005A21A9">
        <w:rPr>
          <w:rFonts w:ascii="メイリオ" w:eastAsia="メイリオ" w:hAnsi="メイリオ" w:cs="メイリオ"/>
          <w:noProof/>
          <w:sz w:val="16"/>
          <w:szCs w:val="18"/>
        </w:rPr>
        <w:t> </w:t>
      </w:r>
      <w:r w:rsidR="005A21A9">
        <w:rPr>
          <w:rFonts w:ascii="メイリオ" w:eastAsia="メイリオ" w:hAnsi="メイリオ" w:cs="メイリオ"/>
          <w:noProof/>
          <w:sz w:val="16"/>
          <w:szCs w:val="18"/>
        </w:rPr>
        <w:t> </w:t>
      </w:r>
      <w:r w:rsidR="005A21A9">
        <w:rPr>
          <w:rFonts w:ascii="メイリオ" w:eastAsia="メイリオ" w:hAnsi="メイリオ" w:cs="メイリオ"/>
          <w:noProof/>
          <w:sz w:val="16"/>
          <w:szCs w:val="18"/>
        </w:rPr>
        <w:t> </w:t>
      </w:r>
      <w:r w:rsidR="005A21A9">
        <w:rPr>
          <w:rFonts w:ascii="メイリオ" w:eastAsia="メイリオ" w:hAnsi="メイリオ" w:cs="メイリオ"/>
          <w:sz w:val="16"/>
          <w:szCs w:val="18"/>
        </w:rPr>
        <w:fldChar w:fldCharType="end"/>
      </w:r>
      <w:bookmarkEnd w:id="5"/>
      <w:r w:rsidR="00544EBF" w:rsidRPr="00E1735D">
        <w:rPr>
          <w:rFonts w:ascii="メイリオ" w:eastAsia="メイリオ" w:hAnsi="メイリオ" w:cs="メイリオ" w:hint="eastAsia"/>
          <w:sz w:val="16"/>
          <w:szCs w:val="18"/>
        </w:rPr>
        <w:t xml:space="preserve">月　</w:t>
      </w:r>
      <w:r w:rsidR="005A21A9">
        <w:rPr>
          <w:rFonts w:ascii="メイリオ" w:eastAsia="メイリオ" w:hAnsi="メイリオ" w:cs="メイリオ"/>
          <w:sz w:val="16"/>
          <w:szCs w:val="18"/>
        </w:rPr>
        <w:fldChar w:fldCharType="begin">
          <w:ffData>
            <w:name w:val="テキスト7"/>
            <w:enabled/>
            <w:calcOnExit w:val="0"/>
            <w:textInput/>
          </w:ffData>
        </w:fldChar>
      </w:r>
      <w:bookmarkStart w:id="6" w:name="テキスト7"/>
      <w:r w:rsidR="005A21A9">
        <w:rPr>
          <w:rFonts w:ascii="メイリオ" w:eastAsia="メイリオ" w:hAnsi="メイリオ" w:cs="メイリオ"/>
          <w:sz w:val="16"/>
          <w:szCs w:val="18"/>
        </w:rPr>
        <w:instrText xml:space="preserve"> </w:instrText>
      </w:r>
      <w:r w:rsidR="005A21A9">
        <w:rPr>
          <w:rFonts w:ascii="メイリオ" w:eastAsia="メイリオ" w:hAnsi="メイリオ" w:cs="メイリオ" w:hint="eastAsia"/>
          <w:sz w:val="16"/>
          <w:szCs w:val="18"/>
        </w:rPr>
        <w:instrText>FORMTEXT</w:instrText>
      </w:r>
      <w:r w:rsidR="005A21A9">
        <w:rPr>
          <w:rFonts w:ascii="メイリオ" w:eastAsia="メイリオ" w:hAnsi="メイリオ" w:cs="メイリオ"/>
          <w:sz w:val="16"/>
          <w:szCs w:val="18"/>
        </w:rPr>
        <w:instrText xml:space="preserve"> </w:instrText>
      </w:r>
      <w:r w:rsidR="005A21A9">
        <w:rPr>
          <w:rFonts w:ascii="メイリオ" w:eastAsia="メイリオ" w:hAnsi="メイリオ" w:cs="メイリオ"/>
          <w:sz w:val="16"/>
          <w:szCs w:val="18"/>
        </w:rPr>
      </w:r>
      <w:r w:rsidR="005A21A9">
        <w:rPr>
          <w:rFonts w:ascii="メイリオ" w:eastAsia="メイリオ" w:hAnsi="メイリオ" w:cs="メイリオ"/>
          <w:sz w:val="16"/>
          <w:szCs w:val="18"/>
        </w:rPr>
        <w:fldChar w:fldCharType="separate"/>
      </w:r>
      <w:r w:rsidR="005A21A9">
        <w:rPr>
          <w:rFonts w:ascii="メイリオ" w:eastAsia="メイリオ" w:hAnsi="メイリオ" w:cs="メイリオ"/>
          <w:noProof/>
          <w:sz w:val="16"/>
          <w:szCs w:val="18"/>
        </w:rPr>
        <w:t> </w:t>
      </w:r>
      <w:r w:rsidR="005A21A9">
        <w:rPr>
          <w:rFonts w:ascii="メイリオ" w:eastAsia="メイリオ" w:hAnsi="メイリオ" w:cs="メイリオ"/>
          <w:noProof/>
          <w:sz w:val="16"/>
          <w:szCs w:val="18"/>
        </w:rPr>
        <w:t> </w:t>
      </w:r>
      <w:r w:rsidR="005A21A9">
        <w:rPr>
          <w:rFonts w:ascii="メイリオ" w:eastAsia="メイリオ" w:hAnsi="メイリオ" w:cs="メイリオ"/>
          <w:noProof/>
          <w:sz w:val="16"/>
          <w:szCs w:val="18"/>
        </w:rPr>
        <w:t> </w:t>
      </w:r>
      <w:r w:rsidR="005A21A9">
        <w:rPr>
          <w:rFonts w:ascii="メイリオ" w:eastAsia="メイリオ" w:hAnsi="メイリオ" w:cs="メイリオ"/>
          <w:noProof/>
          <w:sz w:val="16"/>
          <w:szCs w:val="18"/>
        </w:rPr>
        <w:t> </w:t>
      </w:r>
      <w:r w:rsidR="005A21A9">
        <w:rPr>
          <w:rFonts w:ascii="メイリオ" w:eastAsia="メイリオ" w:hAnsi="メイリオ" w:cs="メイリオ"/>
          <w:noProof/>
          <w:sz w:val="16"/>
          <w:szCs w:val="18"/>
        </w:rPr>
        <w:t> </w:t>
      </w:r>
      <w:r w:rsidR="005A21A9">
        <w:rPr>
          <w:rFonts w:ascii="メイリオ" w:eastAsia="メイリオ" w:hAnsi="メイリオ" w:cs="メイリオ"/>
          <w:sz w:val="16"/>
          <w:szCs w:val="18"/>
        </w:rPr>
        <w:fldChar w:fldCharType="end"/>
      </w:r>
      <w:bookmarkEnd w:id="6"/>
      <w:r w:rsidR="00544EBF" w:rsidRPr="00E1735D">
        <w:rPr>
          <w:rFonts w:ascii="メイリオ" w:eastAsia="メイリオ" w:hAnsi="メイリオ" w:cs="メイリオ" w:hint="eastAsia"/>
          <w:sz w:val="16"/>
          <w:szCs w:val="18"/>
        </w:rPr>
        <w:t>日</w:t>
      </w:r>
    </w:p>
    <w:sectPr w:rsidR="00813BF9" w:rsidRPr="00E1735D" w:rsidSect="00EA322E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93DF2" w14:textId="77777777" w:rsidR="000616D0" w:rsidRDefault="000616D0" w:rsidP="00B23043">
      <w:r>
        <w:separator/>
      </w:r>
    </w:p>
  </w:endnote>
  <w:endnote w:type="continuationSeparator" w:id="0">
    <w:p w14:paraId="5A7828A0" w14:textId="77777777" w:rsidR="000616D0" w:rsidRDefault="000616D0" w:rsidP="00B23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E7B08" w14:textId="77777777" w:rsidR="000616D0" w:rsidRDefault="000616D0" w:rsidP="00B23043">
      <w:r>
        <w:separator/>
      </w:r>
    </w:p>
  </w:footnote>
  <w:footnote w:type="continuationSeparator" w:id="0">
    <w:p w14:paraId="11E6B61B" w14:textId="77777777" w:rsidR="000616D0" w:rsidRDefault="000616D0" w:rsidP="00B23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E23F7"/>
    <w:multiLevelType w:val="hybridMultilevel"/>
    <w:tmpl w:val="0BFC3F68"/>
    <w:lvl w:ilvl="0" w:tplc="3B9095F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Unicode MS" w:eastAsia="Arial Unicode MS" w:hAnsi="ＭＳ Ｐゴシック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4343C6"/>
    <w:multiLevelType w:val="hybridMultilevel"/>
    <w:tmpl w:val="6ACA5162"/>
    <w:lvl w:ilvl="0" w:tplc="2AF45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DB70C5"/>
    <w:multiLevelType w:val="hybridMultilevel"/>
    <w:tmpl w:val="086438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CE113B3"/>
    <w:multiLevelType w:val="hybridMultilevel"/>
    <w:tmpl w:val="DF16005E"/>
    <w:lvl w:ilvl="0" w:tplc="16BC8E9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Unicode MS" w:eastAsia="Arial Unicode MS" w:hAnsi="ＭＳ Ｐゴシック" w:hint="eastAsia"/>
        <w:b w:val="0"/>
      </w:rPr>
    </w:lvl>
    <w:lvl w:ilvl="1" w:tplc="4AC2535C">
      <w:start w:val="2"/>
      <w:numFmt w:val="decimal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07B40B6"/>
    <w:multiLevelType w:val="hybridMultilevel"/>
    <w:tmpl w:val="97DC6352"/>
    <w:lvl w:ilvl="0" w:tplc="2AF45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7FE72FD"/>
    <w:multiLevelType w:val="hybridMultilevel"/>
    <w:tmpl w:val="29B0D2F4"/>
    <w:lvl w:ilvl="0" w:tplc="E2A2F84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 Unicode MS" w:eastAsia="Arial Unicode MS" w:hAnsi="ＭＳ Ｐゴシック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EB233C"/>
    <w:multiLevelType w:val="hybridMultilevel"/>
    <w:tmpl w:val="A57AAAA0"/>
    <w:lvl w:ilvl="0" w:tplc="5520295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  <w:lvl w:ilvl="1" w:tplc="4AC2535C">
      <w:start w:val="2"/>
      <w:numFmt w:val="decimal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BE11B35"/>
    <w:multiLevelType w:val="hybridMultilevel"/>
    <w:tmpl w:val="A57AAAA0"/>
    <w:lvl w:ilvl="0" w:tplc="55202958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  <w:lvl w:ilvl="1" w:tplc="4AC2535C">
      <w:start w:val="2"/>
      <w:numFmt w:val="decimal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718C5ACB"/>
    <w:multiLevelType w:val="hybridMultilevel"/>
    <w:tmpl w:val="B044A2AC"/>
    <w:lvl w:ilvl="0" w:tplc="2AF45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204556"/>
    <w:multiLevelType w:val="hybridMultilevel"/>
    <w:tmpl w:val="933854B6"/>
    <w:lvl w:ilvl="0" w:tplc="2AF459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1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dYuKAgsFQEHWT1Ih4HvuZfEns5lVfI0T3qVatt8/3pnzrNHiiKCuZT4iWUSl6fbfEHQ7LyMxvoQ3hImamPNUVg==" w:salt="1DuT1NadHqsPFXm+Uh5JJw==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765"/>
    <w:rsid w:val="00005F89"/>
    <w:rsid w:val="000075A5"/>
    <w:rsid w:val="00022B48"/>
    <w:rsid w:val="000276AF"/>
    <w:rsid w:val="0003293E"/>
    <w:rsid w:val="000375A1"/>
    <w:rsid w:val="00046315"/>
    <w:rsid w:val="00057CEA"/>
    <w:rsid w:val="000616D0"/>
    <w:rsid w:val="00071398"/>
    <w:rsid w:val="0007273F"/>
    <w:rsid w:val="000A6606"/>
    <w:rsid w:val="000B4B91"/>
    <w:rsid w:val="000B6C4B"/>
    <w:rsid w:val="000D2BED"/>
    <w:rsid w:val="000D4765"/>
    <w:rsid w:val="000E6F4D"/>
    <w:rsid w:val="000F492E"/>
    <w:rsid w:val="0010428F"/>
    <w:rsid w:val="00105BAC"/>
    <w:rsid w:val="00112306"/>
    <w:rsid w:val="00120BF7"/>
    <w:rsid w:val="00135E0E"/>
    <w:rsid w:val="00135E7D"/>
    <w:rsid w:val="001367B8"/>
    <w:rsid w:val="00137557"/>
    <w:rsid w:val="0017683E"/>
    <w:rsid w:val="0017742F"/>
    <w:rsid w:val="00194C8E"/>
    <w:rsid w:val="001957C0"/>
    <w:rsid w:val="001A2B58"/>
    <w:rsid w:val="001A5486"/>
    <w:rsid w:val="001B2FCF"/>
    <w:rsid w:val="001B31EB"/>
    <w:rsid w:val="001D0BFD"/>
    <w:rsid w:val="001D1C20"/>
    <w:rsid w:val="001D3848"/>
    <w:rsid w:val="001D655D"/>
    <w:rsid w:val="001E79AF"/>
    <w:rsid w:val="00200A90"/>
    <w:rsid w:val="002023BC"/>
    <w:rsid w:val="00222FD5"/>
    <w:rsid w:val="00235214"/>
    <w:rsid w:val="002430EB"/>
    <w:rsid w:val="00244666"/>
    <w:rsid w:val="0025676B"/>
    <w:rsid w:val="00260002"/>
    <w:rsid w:val="0026292B"/>
    <w:rsid w:val="00263F88"/>
    <w:rsid w:val="00264329"/>
    <w:rsid w:val="002654AF"/>
    <w:rsid w:val="00275082"/>
    <w:rsid w:val="002765C2"/>
    <w:rsid w:val="002917EC"/>
    <w:rsid w:val="00293C4C"/>
    <w:rsid w:val="002A2690"/>
    <w:rsid w:val="002A427D"/>
    <w:rsid w:val="002B4746"/>
    <w:rsid w:val="002F2777"/>
    <w:rsid w:val="002F63B2"/>
    <w:rsid w:val="00305B4D"/>
    <w:rsid w:val="00315030"/>
    <w:rsid w:val="00315B98"/>
    <w:rsid w:val="00325C0F"/>
    <w:rsid w:val="00332E33"/>
    <w:rsid w:val="003330C3"/>
    <w:rsid w:val="00333E00"/>
    <w:rsid w:val="00342608"/>
    <w:rsid w:val="003434BB"/>
    <w:rsid w:val="0036254B"/>
    <w:rsid w:val="0037330F"/>
    <w:rsid w:val="00380904"/>
    <w:rsid w:val="00381E94"/>
    <w:rsid w:val="003C4F7B"/>
    <w:rsid w:val="003C6830"/>
    <w:rsid w:val="003F4AB7"/>
    <w:rsid w:val="004055AC"/>
    <w:rsid w:val="00411B58"/>
    <w:rsid w:val="004133B9"/>
    <w:rsid w:val="00421976"/>
    <w:rsid w:val="00424508"/>
    <w:rsid w:val="0043333B"/>
    <w:rsid w:val="0043750D"/>
    <w:rsid w:val="004435CD"/>
    <w:rsid w:val="00460A97"/>
    <w:rsid w:val="0048401E"/>
    <w:rsid w:val="004A6E24"/>
    <w:rsid w:val="004C7D45"/>
    <w:rsid w:val="004D2F72"/>
    <w:rsid w:val="004D799F"/>
    <w:rsid w:val="005075A4"/>
    <w:rsid w:val="0052191F"/>
    <w:rsid w:val="0052569E"/>
    <w:rsid w:val="0052636B"/>
    <w:rsid w:val="005407D7"/>
    <w:rsid w:val="00544EBF"/>
    <w:rsid w:val="00574AB7"/>
    <w:rsid w:val="00584261"/>
    <w:rsid w:val="005A1303"/>
    <w:rsid w:val="005A209B"/>
    <w:rsid w:val="005A21A9"/>
    <w:rsid w:val="005D5516"/>
    <w:rsid w:val="005D6CE0"/>
    <w:rsid w:val="005D7659"/>
    <w:rsid w:val="005E04EA"/>
    <w:rsid w:val="005E5532"/>
    <w:rsid w:val="005E6FBE"/>
    <w:rsid w:val="00600780"/>
    <w:rsid w:val="006013A1"/>
    <w:rsid w:val="006021B7"/>
    <w:rsid w:val="006251DA"/>
    <w:rsid w:val="00642EEC"/>
    <w:rsid w:val="006752DA"/>
    <w:rsid w:val="00682264"/>
    <w:rsid w:val="006906D0"/>
    <w:rsid w:val="006A1658"/>
    <w:rsid w:val="006C0C40"/>
    <w:rsid w:val="006C3AE9"/>
    <w:rsid w:val="006E0DEB"/>
    <w:rsid w:val="006E6339"/>
    <w:rsid w:val="006F0FC3"/>
    <w:rsid w:val="007419B3"/>
    <w:rsid w:val="007745BA"/>
    <w:rsid w:val="00780F91"/>
    <w:rsid w:val="007955F5"/>
    <w:rsid w:val="007B72B3"/>
    <w:rsid w:val="007C1B57"/>
    <w:rsid w:val="007F190D"/>
    <w:rsid w:val="007F64E8"/>
    <w:rsid w:val="00813BF9"/>
    <w:rsid w:val="0085749F"/>
    <w:rsid w:val="00877E43"/>
    <w:rsid w:val="0089562A"/>
    <w:rsid w:val="008B0639"/>
    <w:rsid w:val="008B2700"/>
    <w:rsid w:val="008C1F05"/>
    <w:rsid w:val="008C7317"/>
    <w:rsid w:val="008D64EB"/>
    <w:rsid w:val="008E458F"/>
    <w:rsid w:val="008F5DAD"/>
    <w:rsid w:val="0091472E"/>
    <w:rsid w:val="00921FEC"/>
    <w:rsid w:val="009409F8"/>
    <w:rsid w:val="00940C10"/>
    <w:rsid w:val="00941162"/>
    <w:rsid w:val="009439F5"/>
    <w:rsid w:val="0095707F"/>
    <w:rsid w:val="00973504"/>
    <w:rsid w:val="00980482"/>
    <w:rsid w:val="00980D87"/>
    <w:rsid w:val="00981F17"/>
    <w:rsid w:val="009873B4"/>
    <w:rsid w:val="0099014D"/>
    <w:rsid w:val="00991C15"/>
    <w:rsid w:val="009B08EC"/>
    <w:rsid w:val="009B1D3B"/>
    <w:rsid w:val="009D7735"/>
    <w:rsid w:val="00A032F4"/>
    <w:rsid w:val="00A16115"/>
    <w:rsid w:val="00A473A7"/>
    <w:rsid w:val="00A5739B"/>
    <w:rsid w:val="00A73C16"/>
    <w:rsid w:val="00A875A0"/>
    <w:rsid w:val="00A94165"/>
    <w:rsid w:val="00AE50AD"/>
    <w:rsid w:val="00B145D8"/>
    <w:rsid w:val="00B23043"/>
    <w:rsid w:val="00B305FD"/>
    <w:rsid w:val="00B52ED5"/>
    <w:rsid w:val="00B61ADE"/>
    <w:rsid w:val="00B773FE"/>
    <w:rsid w:val="00B77554"/>
    <w:rsid w:val="00B90613"/>
    <w:rsid w:val="00B94AA0"/>
    <w:rsid w:val="00B9668D"/>
    <w:rsid w:val="00BA099F"/>
    <w:rsid w:val="00BB4EBA"/>
    <w:rsid w:val="00BC2CBE"/>
    <w:rsid w:val="00BE380E"/>
    <w:rsid w:val="00C370B3"/>
    <w:rsid w:val="00C42924"/>
    <w:rsid w:val="00C67CC7"/>
    <w:rsid w:val="00C702CB"/>
    <w:rsid w:val="00C71FA3"/>
    <w:rsid w:val="00C92B16"/>
    <w:rsid w:val="00CA4C1A"/>
    <w:rsid w:val="00CC39A6"/>
    <w:rsid w:val="00CC7FCD"/>
    <w:rsid w:val="00CF0250"/>
    <w:rsid w:val="00D277E0"/>
    <w:rsid w:val="00D27FC5"/>
    <w:rsid w:val="00D41BAE"/>
    <w:rsid w:val="00D44BE0"/>
    <w:rsid w:val="00D50A01"/>
    <w:rsid w:val="00D61363"/>
    <w:rsid w:val="00D65DFD"/>
    <w:rsid w:val="00D65E7D"/>
    <w:rsid w:val="00D73C7E"/>
    <w:rsid w:val="00D93DEE"/>
    <w:rsid w:val="00DB246B"/>
    <w:rsid w:val="00DF496B"/>
    <w:rsid w:val="00DF6506"/>
    <w:rsid w:val="00E041F7"/>
    <w:rsid w:val="00E10B8C"/>
    <w:rsid w:val="00E12402"/>
    <w:rsid w:val="00E1735D"/>
    <w:rsid w:val="00E5512D"/>
    <w:rsid w:val="00E556DA"/>
    <w:rsid w:val="00E71243"/>
    <w:rsid w:val="00E77B6E"/>
    <w:rsid w:val="00E77E15"/>
    <w:rsid w:val="00E92495"/>
    <w:rsid w:val="00EA12D1"/>
    <w:rsid w:val="00EA322E"/>
    <w:rsid w:val="00EA45D0"/>
    <w:rsid w:val="00EB0F11"/>
    <w:rsid w:val="00EB668A"/>
    <w:rsid w:val="00EC612E"/>
    <w:rsid w:val="00ED2F63"/>
    <w:rsid w:val="00EF0394"/>
    <w:rsid w:val="00EF3EEE"/>
    <w:rsid w:val="00EF52DE"/>
    <w:rsid w:val="00F01D75"/>
    <w:rsid w:val="00F03506"/>
    <w:rsid w:val="00F05FEF"/>
    <w:rsid w:val="00F23C2F"/>
    <w:rsid w:val="00F257BD"/>
    <w:rsid w:val="00F30078"/>
    <w:rsid w:val="00F443ED"/>
    <w:rsid w:val="00F504D3"/>
    <w:rsid w:val="00F6072D"/>
    <w:rsid w:val="00F747D6"/>
    <w:rsid w:val="00F82123"/>
    <w:rsid w:val="00F82402"/>
    <w:rsid w:val="00F85231"/>
    <w:rsid w:val="00FA073D"/>
    <w:rsid w:val="00FA0E7F"/>
    <w:rsid w:val="00FA64F8"/>
    <w:rsid w:val="00FC37BE"/>
    <w:rsid w:val="00FD2B6A"/>
    <w:rsid w:val="00FE7F34"/>
    <w:rsid w:val="00FF31AB"/>
    <w:rsid w:val="00FF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8F1FC8F"/>
  <w15:chartTrackingRefBased/>
  <w15:docId w15:val="{E73C19F0-0D99-4425-8D52-97CBDA616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D4765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4C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230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23043"/>
    <w:rPr>
      <w:rFonts w:ascii="Times New Roman" w:hAnsi="Times New Roman"/>
      <w:sz w:val="24"/>
      <w:szCs w:val="24"/>
    </w:rPr>
  </w:style>
  <w:style w:type="paragraph" w:styleId="a6">
    <w:name w:val="footer"/>
    <w:basedOn w:val="a"/>
    <w:link w:val="a7"/>
    <w:rsid w:val="00B230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23043"/>
    <w:rPr>
      <w:rFonts w:ascii="Times New Roman" w:hAnsi="Times New Roman"/>
      <w:sz w:val="24"/>
      <w:szCs w:val="24"/>
    </w:rPr>
  </w:style>
  <w:style w:type="paragraph" w:styleId="a8">
    <w:name w:val="Closing"/>
    <w:basedOn w:val="a"/>
    <w:link w:val="a9"/>
    <w:rsid w:val="0052569E"/>
    <w:pPr>
      <w:jc w:val="right"/>
    </w:pPr>
    <w:rPr>
      <w:rFonts w:ascii="ＭＳ Ｐゴシック" w:eastAsia="ＭＳ Ｐゴシック" w:hAnsi="ＭＳ Ｐゴシック"/>
      <w:sz w:val="18"/>
      <w:szCs w:val="18"/>
    </w:rPr>
  </w:style>
  <w:style w:type="character" w:customStyle="1" w:styleId="a9">
    <w:name w:val="結語 (文字)"/>
    <w:link w:val="a8"/>
    <w:rsid w:val="0052569E"/>
    <w:rPr>
      <w:rFonts w:ascii="ＭＳ Ｐゴシック" w:eastAsia="ＭＳ Ｐゴシック" w:hAnsi="ＭＳ Ｐゴシック"/>
      <w:sz w:val="18"/>
      <w:szCs w:val="18"/>
    </w:rPr>
  </w:style>
  <w:style w:type="paragraph" w:styleId="aa">
    <w:name w:val="Balloon Text"/>
    <w:basedOn w:val="a"/>
    <w:link w:val="ab"/>
    <w:rsid w:val="00980D87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980D87"/>
    <w:rPr>
      <w:rFonts w:ascii="Arial" w:eastAsia="ＭＳ ゴシック" w:hAnsi="Arial" w:cs="Times New Roman"/>
      <w:sz w:val="18"/>
      <w:szCs w:val="18"/>
    </w:rPr>
  </w:style>
  <w:style w:type="character" w:styleId="ac">
    <w:name w:val="annotation reference"/>
    <w:basedOn w:val="a0"/>
    <w:rsid w:val="000A6606"/>
    <w:rPr>
      <w:sz w:val="18"/>
      <w:szCs w:val="18"/>
    </w:rPr>
  </w:style>
  <w:style w:type="paragraph" w:styleId="ad">
    <w:name w:val="annotation text"/>
    <w:basedOn w:val="a"/>
    <w:link w:val="ae"/>
    <w:rsid w:val="000A6606"/>
  </w:style>
  <w:style w:type="character" w:customStyle="1" w:styleId="ae">
    <w:name w:val="コメント文字列 (文字)"/>
    <w:basedOn w:val="a0"/>
    <w:link w:val="ad"/>
    <w:rsid w:val="000A6606"/>
    <w:rPr>
      <w:rFonts w:ascii="Times New Roman" w:hAnsi="Times New Roman"/>
      <w:sz w:val="24"/>
      <w:szCs w:val="24"/>
    </w:rPr>
  </w:style>
  <w:style w:type="paragraph" w:styleId="af">
    <w:name w:val="annotation subject"/>
    <w:basedOn w:val="ad"/>
    <w:next w:val="ad"/>
    <w:link w:val="af0"/>
    <w:rsid w:val="000A6606"/>
    <w:rPr>
      <w:b/>
      <w:bCs/>
    </w:rPr>
  </w:style>
  <w:style w:type="character" w:customStyle="1" w:styleId="af0">
    <w:name w:val="コメント内容 (文字)"/>
    <w:basedOn w:val="ae"/>
    <w:link w:val="af"/>
    <w:rsid w:val="000A6606"/>
    <w:rPr>
      <w:rFonts w:ascii="Times New Roman" w:hAnsi="Times New Roman"/>
      <w:b/>
      <w:bCs/>
      <w:sz w:val="24"/>
      <w:szCs w:val="24"/>
    </w:rPr>
  </w:style>
  <w:style w:type="character" w:styleId="af1">
    <w:name w:val="Placeholder Text"/>
    <w:basedOn w:val="a0"/>
    <w:uiPriority w:val="99"/>
    <w:semiHidden/>
    <w:rsid w:val="006E0DEB"/>
    <w:rPr>
      <w:color w:val="808080"/>
    </w:rPr>
  </w:style>
  <w:style w:type="paragraph" w:styleId="af2">
    <w:name w:val="List Paragraph"/>
    <w:basedOn w:val="a"/>
    <w:uiPriority w:val="34"/>
    <w:qFormat/>
    <w:rsid w:val="00EA322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FEE38-C4F3-4CC0-8C24-AA01F9355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明治大学協定校留学誓約書</vt:lpstr>
      <vt:lpstr>明治大学協定校留学誓約書</vt:lpstr>
    </vt:vector>
  </TitlesOfParts>
  <Company>明治大学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明治大学協定校留学誓約書</dc:title>
  <dc:subject/>
  <dc:creator>事務システム課</dc:creator>
  <cp:keywords/>
  <cp:lastModifiedBy>碓田賢一</cp:lastModifiedBy>
  <cp:revision>35</cp:revision>
  <cp:lastPrinted>2017-06-06T07:45:00Z</cp:lastPrinted>
  <dcterms:created xsi:type="dcterms:W3CDTF">2020-12-15T04:33:00Z</dcterms:created>
  <dcterms:modified xsi:type="dcterms:W3CDTF">2023-11-27T04:53:00Z</dcterms:modified>
</cp:coreProperties>
</file>