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13B0" w14:textId="47F9B600" w:rsidR="004B27AA" w:rsidRPr="00AE58AF" w:rsidRDefault="004B27AA" w:rsidP="004B27AA">
      <w:pPr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>甲</w:t>
      </w:r>
      <w:r w:rsidR="00AE58AF">
        <w:rPr>
          <w:rFonts w:ascii="Times New Roman" w:hAnsi="Times New Roman" w:cs="Times New Roman" w:hint="eastAsia"/>
          <w:sz w:val="20"/>
          <w:szCs w:val="20"/>
        </w:rPr>
        <w:t>・乙</w:t>
      </w:r>
      <w:r w:rsidRPr="00AE58AF">
        <w:rPr>
          <w:rFonts w:ascii="Times New Roman" w:hAnsi="Times New Roman" w:cs="Times New Roman"/>
          <w:sz w:val="20"/>
          <w:szCs w:val="20"/>
        </w:rPr>
        <w:t>（</w:t>
      </w:r>
      <w:r w:rsidR="0074606F" w:rsidRPr="00AE58AF">
        <w:rPr>
          <w:rFonts w:ascii="Times New Roman" w:hAnsi="Times New Roman" w:cs="Times New Roman"/>
          <w:sz w:val="20"/>
          <w:szCs w:val="20"/>
        </w:rPr>
        <w:t xml:space="preserve">For both Katei and </w:t>
      </w:r>
      <w:proofErr w:type="spellStart"/>
      <w:r w:rsidR="0074606F" w:rsidRPr="00AE58AF">
        <w:rPr>
          <w:rFonts w:ascii="Times New Roman" w:hAnsi="Times New Roman" w:cs="Times New Roman"/>
          <w:sz w:val="20"/>
          <w:szCs w:val="20"/>
        </w:rPr>
        <w:t>Ronbun</w:t>
      </w:r>
      <w:proofErr w:type="spellEnd"/>
      <w:r w:rsidR="0074606F" w:rsidRPr="00AE5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8AF">
        <w:rPr>
          <w:rFonts w:ascii="Times New Roman" w:hAnsi="Times New Roman" w:cs="Times New Roman"/>
          <w:sz w:val="20"/>
          <w:szCs w:val="20"/>
        </w:rPr>
        <w:t>Hakushi</w:t>
      </w:r>
      <w:proofErr w:type="spellEnd"/>
      <w:r w:rsidRPr="00AE58AF">
        <w:rPr>
          <w:rFonts w:ascii="Times New Roman" w:hAnsi="Times New Roman" w:cs="Times New Roman"/>
          <w:sz w:val="20"/>
          <w:szCs w:val="20"/>
        </w:rPr>
        <w:t>）</w:t>
      </w:r>
    </w:p>
    <w:p w14:paraId="6296057B" w14:textId="77777777" w:rsidR="000C0E85" w:rsidRPr="00AE58AF" w:rsidRDefault="00CD4276" w:rsidP="004B27AA">
      <w:pPr>
        <w:spacing w:beforeLines="100" w:before="36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AE58AF">
        <w:rPr>
          <w:rFonts w:ascii="Times New Roman" w:eastAsiaTheme="majorEastAsia" w:hAnsi="Times New Roman" w:cs="Times New Roman"/>
          <w:sz w:val="24"/>
          <w:szCs w:val="24"/>
        </w:rPr>
        <w:t>Application Form for</w:t>
      </w:r>
      <w:r w:rsidR="000C0E85" w:rsidRPr="00AE58A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61843" w:rsidRPr="00AE58AF">
        <w:rPr>
          <w:rFonts w:ascii="Times New Roman" w:eastAsiaTheme="majorEastAsia" w:hAnsi="Times New Roman" w:cs="Times New Roman"/>
          <w:sz w:val="24"/>
          <w:szCs w:val="24"/>
        </w:rPr>
        <w:t xml:space="preserve">Hold on </w:t>
      </w:r>
      <w:r w:rsidR="000C0E85" w:rsidRPr="00AE58AF">
        <w:rPr>
          <w:rFonts w:ascii="Times New Roman" w:eastAsiaTheme="majorEastAsia" w:hAnsi="Times New Roman" w:cs="Times New Roman"/>
          <w:sz w:val="24"/>
          <w:szCs w:val="24"/>
        </w:rPr>
        <w:t xml:space="preserve">Internet Publication </w:t>
      </w:r>
      <w:r w:rsidRPr="00AE58AF">
        <w:rPr>
          <w:rFonts w:ascii="Times New Roman" w:eastAsiaTheme="majorEastAsia" w:hAnsi="Times New Roman" w:cs="Times New Roman"/>
          <w:sz w:val="24"/>
          <w:szCs w:val="24"/>
        </w:rPr>
        <w:t xml:space="preserve">of </w:t>
      </w:r>
      <w:r w:rsidR="000C0E85" w:rsidRPr="00AE58AF">
        <w:rPr>
          <w:rFonts w:ascii="Times New Roman" w:eastAsiaTheme="majorEastAsia" w:hAnsi="Times New Roman" w:cs="Times New Roman"/>
          <w:sz w:val="24"/>
          <w:szCs w:val="24"/>
        </w:rPr>
        <w:t xml:space="preserve">Doctoral </w:t>
      </w:r>
      <w:r w:rsidR="004B27AA" w:rsidRPr="00AE58AF">
        <w:rPr>
          <w:rFonts w:ascii="Times New Roman" w:eastAsiaTheme="majorEastAsia" w:hAnsi="Times New Roman" w:cs="Times New Roman"/>
          <w:sz w:val="24"/>
          <w:szCs w:val="24"/>
        </w:rPr>
        <w:t>Dissertation</w:t>
      </w:r>
    </w:p>
    <w:p w14:paraId="305D3B17" w14:textId="77777777" w:rsidR="0074606F" w:rsidRPr="00AE58AF" w:rsidRDefault="0074606F" w:rsidP="0074606F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AE58AF">
        <w:rPr>
          <w:rFonts w:ascii="Times New Roman" w:eastAsiaTheme="majorEastAsia" w:hAnsi="Times New Roman" w:cs="Times New Roman"/>
          <w:sz w:val="24"/>
          <w:szCs w:val="24"/>
        </w:rPr>
        <w:t>(For those who apply</w:t>
      </w:r>
      <w:r w:rsidR="00361843" w:rsidRPr="00AE58AF">
        <w:rPr>
          <w:rFonts w:ascii="Times New Roman" w:eastAsiaTheme="majorEastAsia" w:hAnsi="Times New Roman" w:cs="Times New Roman"/>
          <w:sz w:val="24"/>
          <w:szCs w:val="24"/>
        </w:rPr>
        <w:t>ing for a</w:t>
      </w:r>
      <w:r w:rsidRPr="00AE58AF">
        <w:rPr>
          <w:rFonts w:ascii="Times New Roman" w:eastAsiaTheme="majorEastAsia" w:hAnsi="Times New Roman" w:cs="Times New Roman"/>
          <w:sz w:val="24"/>
          <w:szCs w:val="24"/>
        </w:rPr>
        <w:t xml:space="preserve"> continuation)</w:t>
      </w:r>
    </w:p>
    <w:p w14:paraId="03B0C16B" w14:textId="77777777" w:rsidR="000C0E85" w:rsidRPr="00AE58AF" w:rsidRDefault="000C0E85" w:rsidP="00E17384">
      <w:pPr>
        <w:wordWrap w:val="0"/>
        <w:spacing w:beforeLines="100" w:before="36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AE58AF">
        <w:rPr>
          <w:rFonts w:ascii="Times New Roman" w:eastAsia="ＭＳ 明朝" w:hAnsi="Times New Roman" w:cs="Times New Roman"/>
          <w:sz w:val="20"/>
          <w:szCs w:val="20"/>
        </w:rPr>
        <w:t xml:space="preserve">Date: </w:t>
      </w:r>
      <w:r w:rsidR="00E17384" w:rsidRPr="00AE58AF">
        <w:rPr>
          <w:rFonts w:ascii="Times New Roman" w:eastAsia="ＭＳ 明朝" w:hAnsi="Times New Roman" w:cs="Times New Roman"/>
          <w:sz w:val="20"/>
          <w:szCs w:val="20"/>
          <w:u w:val="single"/>
        </w:rPr>
        <w:t>XXXX/XX/XX</w:t>
      </w:r>
    </w:p>
    <w:p w14:paraId="2EF8D41A" w14:textId="77777777" w:rsidR="000C0E85" w:rsidRPr="00AE58AF" w:rsidRDefault="000C0E85" w:rsidP="00AE58AF">
      <w:pPr>
        <w:wordWrap w:val="0"/>
        <w:spacing w:beforeLines="50" w:before="1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E58AF">
        <w:rPr>
          <w:rFonts w:ascii="Times New Roman" w:eastAsia="ＭＳ 明朝" w:hAnsi="Times New Roman" w:cs="Times New Roman"/>
          <w:sz w:val="20"/>
          <w:szCs w:val="20"/>
        </w:rPr>
        <w:t xml:space="preserve">To </w:t>
      </w:r>
      <w:r w:rsidR="00C33E3E" w:rsidRPr="00AE58AF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AE58AF">
        <w:rPr>
          <w:rFonts w:ascii="Times New Roman" w:eastAsia="ＭＳ 明朝" w:hAnsi="Times New Roman" w:cs="Times New Roman"/>
          <w:sz w:val="20"/>
          <w:szCs w:val="20"/>
        </w:rPr>
        <w:t>Dean of the Graduate School of</w:t>
      </w:r>
    </w:p>
    <w:p w14:paraId="1AEDC60F" w14:textId="77777777" w:rsidR="00E17384" w:rsidRPr="00AE58AF" w:rsidRDefault="00E17384" w:rsidP="00E17384">
      <w:pPr>
        <w:wordWrap w:val="0"/>
        <w:jc w:val="lef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AE58AF">
        <w:rPr>
          <w:rFonts w:ascii="Times New Roman" w:eastAsia="ＭＳ 明朝" w:hAnsi="Times New Roman" w:cs="Times New Roman"/>
          <w:sz w:val="20"/>
          <w:szCs w:val="20"/>
          <w:u w:val="single"/>
        </w:rPr>
        <w:t>XXXXXXXXXXXXXXXXXXXXXXXXX</w:t>
      </w:r>
    </w:p>
    <w:p w14:paraId="2ED3F468" w14:textId="77777777" w:rsidR="005D3B03" w:rsidRPr="00AE58AF" w:rsidRDefault="005D3B03" w:rsidP="00E17384">
      <w:pPr>
        <w:wordWrap w:val="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E58AF">
        <w:rPr>
          <w:rFonts w:ascii="Times New Roman" w:eastAsia="ＭＳ 明朝" w:hAnsi="Times New Roman" w:cs="Times New Roman"/>
          <w:sz w:val="20"/>
          <w:szCs w:val="20"/>
        </w:rPr>
        <w:t>of Meiji University</w:t>
      </w:r>
    </w:p>
    <w:p w14:paraId="14541426" w14:textId="77777777" w:rsidR="00F713A4" w:rsidRPr="00AE58AF" w:rsidRDefault="00E17384" w:rsidP="00AE58AF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AE58AF">
        <w:rPr>
          <w:rFonts w:ascii="Times New Roman" w:eastAsia="ＭＳ 明朝" w:hAnsi="Times New Roman" w:cs="Times New Roman"/>
          <w:sz w:val="20"/>
          <w:szCs w:val="20"/>
        </w:rPr>
        <w:t xml:space="preserve">Name: </w:t>
      </w:r>
      <w:r w:rsidRPr="00AE58AF">
        <w:rPr>
          <w:rFonts w:ascii="Times New Roman" w:eastAsia="ＭＳ 明朝" w:hAnsi="Times New Roman" w:cs="Times New Roman"/>
          <w:sz w:val="20"/>
          <w:szCs w:val="20"/>
          <w:u w:val="single"/>
        </w:rPr>
        <w:t>XXXXXXXXXX</w:t>
      </w:r>
    </w:p>
    <w:p w14:paraId="22490721" w14:textId="77777777" w:rsidR="0096081E" w:rsidRPr="00AE58AF" w:rsidRDefault="0096081E" w:rsidP="00AE58AF">
      <w:pPr>
        <w:spacing w:beforeLines="50" w:before="180" w:afterLines="50" w:after="180"/>
        <w:ind w:left="142" w:hangingChars="71" w:hanging="14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="00B347C0" w:rsidRPr="00AE58AF">
        <w:rPr>
          <w:rFonts w:ascii="Times New Roman" w:hAnsi="Times New Roman" w:cs="Times New Roman"/>
          <w:sz w:val="20"/>
          <w:szCs w:val="20"/>
        </w:rPr>
        <w:t>I</w:t>
      </w:r>
      <w:r w:rsidR="00361843" w:rsidRPr="00AE58AF">
        <w:rPr>
          <w:rFonts w:ascii="Times New Roman" w:hAnsi="Times New Roman" w:cs="Times New Roman"/>
          <w:sz w:val="20"/>
          <w:szCs w:val="20"/>
        </w:rPr>
        <w:t xml:space="preserve"> am</w:t>
      </w:r>
      <w:r w:rsidR="00B347C0" w:rsidRPr="00AE58AF">
        <w:rPr>
          <w:rFonts w:ascii="Times New Roman" w:hAnsi="Times New Roman" w:cs="Times New Roman"/>
          <w:sz w:val="20"/>
          <w:szCs w:val="20"/>
        </w:rPr>
        <w:t xml:space="preserve"> apply</w:t>
      </w:r>
      <w:r w:rsidR="00361843" w:rsidRPr="00AE58AF">
        <w:rPr>
          <w:rFonts w:ascii="Times New Roman" w:hAnsi="Times New Roman" w:cs="Times New Roman"/>
          <w:sz w:val="20"/>
          <w:szCs w:val="20"/>
        </w:rPr>
        <w:t>ing</w:t>
      </w:r>
      <w:r w:rsidRPr="00AE58AF">
        <w:rPr>
          <w:rFonts w:ascii="Times New Roman" w:hAnsi="Times New Roman" w:cs="Times New Roman"/>
          <w:sz w:val="20"/>
          <w:szCs w:val="20"/>
        </w:rPr>
        <w:t xml:space="preserve"> to </w:t>
      </w:r>
      <w:r w:rsidR="006656F2" w:rsidRPr="00AE58AF">
        <w:rPr>
          <w:rFonts w:ascii="Times New Roman" w:hAnsi="Times New Roman" w:cs="Times New Roman"/>
          <w:sz w:val="20"/>
          <w:szCs w:val="20"/>
        </w:rPr>
        <w:t xml:space="preserve">continue </w:t>
      </w:r>
      <w:r w:rsidR="00361843" w:rsidRPr="00AE58AF">
        <w:rPr>
          <w:rFonts w:ascii="Times New Roman" w:hAnsi="Times New Roman" w:cs="Times New Roman"/>
          <w:sz w:val="20"/>
          <w:szCs w:val="20"/>
        </w:rPr>
        <w:t>the hold on</w:t>
      </w:r>
      <w:r w:rsidRPr="00AE58AF">
        <w:rPr>
          <w:rFonts w:ascii="Times New Roman" w:hAnsi="Times New Roman" w:cs="Times New Roman"/>
          <w:sz w:val="20"/>
          <w:szCs w:val="20"/>
        </w:rPr>
        <w:t xml:space="preserve"> publication</w:t>
      </w:r>
      <w:r w:rsidR="001357CC" w:rsidRPr="00AE58AF">
        <w:rPr>
          <w:rFonts w:ascii="Times New Roman" w:hAnsi="Times New Roman" w:cs="Times New Roman"/>
          <w:sz w:val="20"/>
          <w:szCs w:val="20"/>
        </w:rPr>
        <w:t xml:space="preserve"> of the entire text </w:t>
      </w:r>
      <w:r w:rsidR="00361843" w:rsidRPr="00AE58AF">
        <w:rPr>
          <w:rFonts w:ascii="Times New Roman" w:hAnsi="Times New Roman" w:cs="Times New Roman"/>
          <w:sz w:val="20"/>
          <w:szCs w:val="20"/>
        </w:rPr>
        <w:t xml:space="preserve">of my Doctoral Dissertation at </w:t>
      </w:r>
      <w:r w:rsidR="001357CC" w:rsidRPr="00AE58AF">
        <w:rPr>
          <w:rFonts w:ascii="Times New Roman" w:hAnsi="Times New Roman" w:cs="Times New Roman"/>
          <w:sz w:val="20"/>
          <w:szCs w:val="20"/>
        </w:rPr>
        <w:t>Meiji Repository</w:t>
      </w:r>
      <w:r w:rsidR="00361843" w:rsidRPr="00AE58AF">
        <w:rPr>
          <w:rFonts w:ascii="Times New Roman" w:hAnsi="Times New Roman" w:cs="Times New Roman"/>
          <w:sz w:val="20"/>
          <w:szCs w:val="20"/>
        </w:rPr>
        <w:t xml:space="preserve"> and instead request publication of a</w:t>
      </w:r>
      <w:r w:rsidR="001357CC" w:rsidRPr="00AE58AF">
        <w:rPr>
          <w:rFonts w:ascii="Times New Roman" w:hAnsi="Times New Roman" w:cs="Times New Roman"/>
          <w:sz w:val="20"/>
          <w:szCs w:val="20"/>
        </w:rPr>
        <w:t xml:space="preserve"> “</w:t>
      </w:r>
      <w:r w:rsidR="00AE4DDA" w:rsidRPr="00AE58AF">
        <w:rPr>
          <w:rFonts w:ascii="Times New Roman" w:hAnsi="Times New Roman" w:cs="Times New Roman"/>
          <w:sz w:val="20"/>
          <w:szCs w:val="20"/>
        </w:rPr>
        <w:t>Summary</w:t>
      </w:r>
      <w:r w:rsidR="00361843" w:rsidRPr="00AE58AF">
        <w:rPr>
          <w:rFonts w:ascii="Times New Roman" w:hAnsi="Times New Roman" w:cs="Times New Roman"/>
          <w:sz w:val="20"/>
          <w:szCs w:val="20"/>
        </w:rPr>
        <w:t>”</w:t>
      </w:r>
      <w:r w:rsidR="0094682D" w:rsidRPr="00AE58AF">
        <w:rPr>
          <w:rFonts w:ascii="Times New Roman" w:hAnsi="Times New Roman" w:cs="Times New Roman"/>
          <w:sz w:val="20"/>
          <w:szCs w:val="20"/>
        </w:rPr>
        <w:t>,</w:t>
      </w:r>
      <w:r w:rsidR="00361843" w:rsidRPr="00AE58AF">
        <w:rPr>
          <w:rFonts w:ascii="Times New Roman" w:hAnsi="Times New Roman" w:cs="Times New Roman"/>
          <w:sz w:val="20"/>
          <w:szCs w:val="20"/>
        </w:rPr>
        <w:t xml:space="preserve"> for</w:t>
      </w:r>
      <w:r w:rsidR="004B27AA" w:rsidRPr="00AE58AF">
        <w:rPr>
          <w:rFonts w:ascii="Times New Roman" w:hAnsi="Times New Roman" w:cs="Times New Roman"/>
          <w:sz w:val="20"/>
          <w:szCs w:val="20"/>
        </w:rPr>
        <w:t xml:space="preserve"> </w:t>
      </w:r>
      <w:r w:rsidR="00361843" w:rsidRPr="00AE58AF">
        <w:rPr>
          <w:rFonts w:ascii="Times New Roman" w:hAnsi="Times New Roman" w:cs="Times New Roman"/>
          <w:sz w:val="20"/>
          <w:szCs w:val="20"/>
        </w:rPr>
        <w:t>unavoidable</w:t>
      </w:r>
      <w:r w:rsidR="004B27AA" w:rsidRPr="00AE58AF">
        <w:rPr>
          <w:rFonts w:ascii="Times New Roman" w:hAnsi="Times New Roman" w:cs="Times New Roman"/>
          <w:sz w:val="20"/>
          <w:szCs w:val="20"/>
        </w:rPr>
        <w:t xml:space="preserve"> reasons</w:t>
      </w:r>
      <w:r w:rsidR="001357CC" w:rsidRPr="00AE58A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000DEC" w:rsidRPr="00AE58AF" w14:paraId="4AD194E9" w14:textId="77777777" w:rsidTr="00AE58AF">
        <w:trPr>
          <w:cantSplit/>
          <w:trHeight w:val="8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33016" w14:textId="77777777" w:rsidR="00E17384" w:rsidRPr="00AE58AF" w:rsidRDefault="00E17384" w:rsidP="00E17384">
            <w:pPr>
              <w:wordWrap w:val="0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E58A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Dissertation </w:t>
            </w:r>
          </w:p>
          <w:p w14:paraId="1D78B78D" w14:textId="77777777" w:rsidR="001357CC" w:rsidRPr="00AE58AF" w:rsidRDefault="001357CC" w:rsidP="005D3B03">
            <w:pPr>
              <w:wordWrap w:val="0"/>
              <w:spacing w:line="200" w:lineRule="exact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AE58AF">
              <w:rPr>
                <w:rFonts w:ascii="Times New Roman" w:eastAsia="ＭＳ 明朝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663DB" w14:textId="77777777" w:rsidR="00147AC9" w:rsidRPr="00AE58AF" w:rsidRDefault="00147AC9" w:rsidP="00147AC9">
            <w:pPr>
              <w:wordWrap w:val="0"/>
              <w:ind w:left="100" w:right="100"/>
              <w:rPr>
                <w:rFonts w:ascii="Times New Roman" w:eastAsia="ＭＳ 明朝" w:hAnsi="Times New Roman" w:cs="Times New Roman"/>
                <w:spacing w:val="-13"/>
                <w:sz w:val="20"/>
                <w:szCs w:val="20"/>
              </w:rPr>
            </w:pPr>
          </w:p>
        </w:tc>
      </w:tr>
    </w:tbl>
    <w:p w14:paraId="60CEE23F" w14:textId="77777777" w:rsidR="001A64E2" w:rsidRPr="00AE58AF" w:rsidRDefault="001A64E2" w:rsidP="00AE58AF">
      <w:pPr>
        <w:spacing w:beforeLines="50" w:before="18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eastAsia="ＭＳ 明朝" w:hAnsi="Times New Roman" w:cs="Times New Roman"/>
          <w:b/>
          <w:sz w:val="24"/>
          <w:szCs w:val="24"/>
        </w:rPr>
        <w:t>Ⅰ</w:t>
      </w:r>
      <w:r w:rsidRPr="00AE58AF">
        <w:rPr>
          <w:rFonts w:ascii="Times New Roman" w:eastAsiaTheme="majorEastAsia" w:hAnsi="Times New Roman" w:cs="Times New Roman"/>
          <w:b/>
          <w:sz w:val="24"/>
          <w:szCs w:val="24"/>
        </w:rPr>
        <w:t xml:space="preserve">　</w:t>
      </w:r>
      <w:r w:rsidRPr="00AE58AF">
        <w:rPr>
          <w:rFonts w:ascii="Times New Roman" w:eastAsiaTheme="majorEastAsia" w:hAnsi="Times New Roman" w:cs="Times New Roman"/>
          <w:sz w:val="24"/>
          <w:szCs w:val="24"/>
        </w:rPr>
        <w:t>Unavoidable Reasons</w:t>
      </w:r>
      <w:r w:rsidRPr="00AE58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A81F2" w14:textId="77777777" w:rsidR="001A64E2" w:rsidRPr="00AE58AF" w:rsidRDefault="001A64E2" w:rsidP="00AE58AF">
      <w:pPr>
        <w:spacing w:beforeLines="50" w:before="18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(i) Check the box that applies below. Multiple answers are acceptable.</w:t>
      </w:r>
    </w:p>
    <w:p w14:paraId="22E812CF" w14:textId="77777777" w:rsidR="001A64E2" w:rsidRPr="00AE58AF" w:rsidRDefault="001A64E2" w:rsidP="001A64E2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(ii) Explain the reason(s) in detail on the next page.</w:t>
      </w:r>
    </w:p>
    <w:p w14:paraId="3C264646" w14:textId="77777777" w:rsidR="001A64E2" w:rsidRPr="00AE58AF" w:rsidRDefault="001A64E2" w:rsidP="001A64E2">
      <w:pPr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(iii) Please attach evidence to support your explanation to this form.</w:t>
      </w:r>
    </w:p>
    <w:p w14:paraId="2362B250" w14:textId="77777777" w:rsidR="001A64E2" w:rsidRPr="00AE58AF" w:rsidRDefault="001A64E2" w:rsidP="00AE58AF">
      <w:pPr>
        <w:spacing w:beforeLines="50" w:before="18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A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 xml:space="preserve">The dissertation includes </w:t>
      </w:r>
      <w:r w:rsidR="007E1178" w:rsidRPr="00AE58AF">
        <w:rPr>
          <w:rFonts w:ascii="Times New Roman" w:hAnsi="Times New Roman" w:cs="Times New Roman"/>
          <w:kern w:val="0"/>
          <w:sz w:val="20"/>
          <w:szCs w:val="20"/>
        </w:rPr>
        <w:t>expressions of three-dimensional shape</w:t>
      </w:r>
      <w:r w:rsidRPr="00AE58AF">
        <w:rPr>
          <w:rFonts w:ascii="Times New Roman" w:hAnsi="Times New Roman" w:cs="Times New Roman"/>
          <w:sz w:val="20"/>
          <w:szCs w:val="20"/>
        </w:rPr>
        <w:t>.</w:t>
      </w:r>
    </w:p>
    <w:p w14:paraId="1C5F7A76" w14:textId="77777777" w:rsidR="001A64E2" w:rsidRPr="00AE58AF" w:rsidRDefault="001A64E2" w:rsidP="00AE58AF">
      <w:pPr>
        <w:spacing w:beforeLines="50" w:before="18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B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It includes personal information that is restricted.</w:t>
      </w:r>
    </w:p>
    <w:p w14:paraId="15E9BAB7" w14:textId="77777777" w:rsidR="001A64E2" w:rsidRPr="00AE58AF" w:rsidRDefault="001A64E2" w:rsidP="00AE58AF">
      <w:pPr>
        <w:spacing w:beforeLines="50" w:before="18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C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There is a copyright restriction.</w:t>
      </w:r>
    </w:p>
    <w:p w14:paraId="42ACBAA6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D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 xml:space="preserve">The dissertation has </w:t>
      </w:r>
      <w:r w:rsidR="0094682D" w:rsidRPr="00AE58AF">
        <w:rPr>
          <w:rFonts w:ascii="Times New Roman" w:hAnsi="Times New Roman" w:cs="Times New Roman"/>
          <w:sz w:val="20"/>
          <w:szCs w:val="20"/>
        </w:rPr>
        <w:t xml:space="preserve">already </w:t>
      </w:r>
      <w:r w:rsidRPr="00AE58AF">
        <w:rPr>
          <w:rFonts w:ascii="Times New Roman" w:hAnsi="Times New Roman" w:cs="Times New Roman"/>
          <w:sz w:val="20"/>
          <w:szCs w:val="20"/>
        </w:rPr>
        <w:t>been published, and publication on the internet will incur problems.</w:t>
      </w:r>
    </w:p>
    <w:p w14:paraId="778146AC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E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The dissertation is a/part of a forthcoming publication, and publication on the internet will incur problems.</w:t>
      </w:r>
    </w:p>
    <w:p w14:paraId="3581228E" w14:textId="77777777" w:rsidR="001A64E2" w:rsidRPr="00AE58AF" w:rsidRDefault="001A64E2" w:rsidP="00AE58AF">
      <w:pPr>
        <w:spacing w:beforeLines="50" w:before="180" w:line="240" w:lineRule="exact"/>
        <w:ind w:leftChars="-2" w:left="992" w:hangingChars="498" w:hanging="996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F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The dissertation has already been published in an academic journal, and publication on the internet will incur problems.</w:t>
      </w:r>
    </w:p>
    <w:p w14:paraId="361774FB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G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The dissertation is a forthcoming publication in an academic journal, and publication on the internet will incur problems.</w:t>
      </w:r>
    </w:p>
    <w:p w14:paraId="3CEFA164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H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Application for a patent and a utility model concerning the contents is underway, and publication on the internet will incur problems.</w:t>
      </w:r>
    </w:p>
    <w:p w14:paraId="500F5BDC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I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 xml:space="preserve"> Application for a patent and a utility model concerning the contents is being considered, and publication on the internet will incur problems.</w:t>
      </w:r>
    </w:p>
    <w:p w14:paraId="7843DB4A" w14:textId="77777777" w:rsidR="001A64E2" w:rsidRPr="00AE58AF" w:rsidRDefault="001A64E2" w:rsidP="00AE58AF">
      <w:pPr>
        <w:spacing w:beforeLines="50" w:before="180" w:line="240" w:lineRule="exact"/>
        <w:ind w:left="992" w:hangingChars="496" w:hanging="992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□</w:t>
      </w:r>
      <w:r w:rsidRPr="00AE58AF">
        <w:rPr>
          <w:rFonts w:ascii="Times New Roman" w:hAnsi="Times New Roman" w:cs="Times New Roman"/>
          <w:sz w:val="20"/>
          <w:szCs w:val="20"/>
        </w:rPr>
        <w:t xml:space="preserve">　</w:t>
      </w:r>
      <w:r w:rsidRPr="00AE58AF">
        <w:rPr>
          <w:rFonts w:ascii="Times New Roman" w:hAnsi="Times New Roman" w:cs="Times New Roman"/>
          <w:sz w:val="20"/>
          <w:szCs w:val="20"/>
        </w:rPr>
        <w:t>J  The reason for a hold does not fall under any of the nine categories listed above, but publication on the internet will incur problems.</w:t>
      </w:r>
    </w:p>
    <w:p w14:paraId="27517DAA" w14:textId="77777777" w:rsidR="009B30F4" w:rsidRPr="00AE58AF" w:rsidRDefault="00310184" w:rsidP="009778FE">
      <w:pPr>
        <w:spacing w:beforeLines="100" w:before="36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lastRenderedPageBreak/>
        <w:t xml:space="preserve">   Detailed explanation of the unavoidable</w:t>
      </w:r>
      <w:r w:rsidR="009B30F4" w:rsidRPr="00AE58AF">
        <w:rPr>
          <w:rFonts w:ascii="Times New Roman" w:hAnsi="Times New Roman" w:cs="Times New Roman"/>
          <w:sz w:val="20"/>
          <w:szCs w:val="20"/>
        </w:rPr>
        <w:t xml:space="preserve"> reason</w:t>
      </w:r>
      <w:r w:rsidRPr="00AE58AF">
        <w:rPr>
          <w:rFonts w:ascii="Times New Roman" w:hAnsi="Times New Roman" w:cs="Times New Roman"/>
          <w:sz w:val="20"/>
          <w:szCs w:val="20"/>
        </w:rPr>
        <w:t>(s)</w:t>
      </w:r>
      <w:r w:rsidR="0094682D" w:rsidRPr="00AE58AF">
        <w:rPr>
          <w:rFonts w:ascii="Times New Roman" w:hAnsi="Times New Roman" w:cs="Times New Roman"/>
          <w:sz w:val="20"/>
          <w:szCs w:val="20"/>
        </w:rPr>
        <w:t xml:space="preserve"> for a hold</w:t>
      </w:r>
      <w:r w:rsidR="009B30F4" w:rsidRPr="00AE58AF">
        <w:rPr>
          <w:rFonts w:ascii="Times New Roman" w:hAnsi="Times New Roman" w:cs="Times New Roman"/>
          <w:sz w:val="20"/>
          <w:szCs w:val="20"/>
        </w:rPr>
        <w:t>.</w:t>
      </w:r>
    </w:p>
    <w:p w14:paraId="7C4EB3C0" w14:textId="77777777" w:rsidR="002E5B75" w:rsidRPr="00AE58AF" w:rsidRDefault="002F7799" w:rsidP="00183A90">
      <w:pPr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638E9D" wp14:editId="744F7CCF">
                <wp:simplePos x="0" y="0"/>
                <wp:positionH relativeFrom="column">
                  <wp:posOffset>129540</wp:posOffset>
                </wp:positionH>
                <wp:positionV relativeFrom="paragraph">
                  <wp:posOffset>24765</wp:posOffset>
                </wp:positionV>
                <wp:extent cx="5362575" cy="3019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CED6D" w14:textId="77777777" w:rsidR="002F7799" w:rsidRPr="00010C53" w:rsidRDefault="002F7799" w:rsidP="006F7CAF">
                            <w:pPr>
                              <w:spacing w:line="240" w:lineRule="exac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43D22C0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6AE36A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A30DD0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558FCD" w14:textId="3A73AB3E" w:rsidR="002F7799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7D4743" w14:textId="1B2391BC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9A9C36" w14:textId="4C6795F7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F0F01C" w14:textId="023831AD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D6629C" w14:textId="7B91CD51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7E9AAF" w14:textId="4B00E199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DB82FE" w14:textId="2F3D575D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4D65D2" w14:textId="37481DBA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A94CBF" w14:textId="4DF235F8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0D4B3A" w14:textId="790BCBA1" w:rsidR="00AE58AF" w:rsidRDefault="00AE58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8FDE57" w14:textId="77777777" w:rsidR="00AE58AF" w:rsidRPr="00803001" w:rsidRDefault="00AE58AF" w:rsidP="006F7CAF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7FC9C372" w14:textId="77777777" w:rsidR="002F7799" w:rsidRPr="002F7799" w:rsidRDefault="002F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38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2pt;margin-top:1.95pt;width:422.25pt;height:2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" fillcolor="white [3201]" strokeweight=".5pt">
                <v:textbox>
                  <w:txbxContent>
                    <w:p w14:paraId="1A4CED6D" w14:textId="77777777" w:rsidR="002F7799" w:rsidRPr="00010C53" w:rsidRDefault="002F7799" w:rsidP="006F7CAF">
                      <w:pPr>
                        <w:spacing w:line="240" w:lineRule="exac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143D22C0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86AE36A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7A30DD0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5558FCD" w14:textId="3A73AB3E" w:rsidR="002F7799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27D4743" w14:textId="1B2391BC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E9A9C36" w14:textId="4C6795F7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CF0F01C" w14:textId="023831AD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0D6629C" w14:textId="7B91CD51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37E9AAF" w14:textId="4B00E199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BDB82FE" w14:textId="2F3D575D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F4D65D2" w14:textId="37481DBA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4A94CBF" w14:textId="4DF235F8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00D4B3A" w14:textId="790BCBA1" w:rsidR="00AE58AF" w:rsidRDefault="00AE58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48FDE57" w14:textId="77777777" w:rsidR="00AE58AF" w:rsidRPr="00803001" w:rsidRDefault="00AE58AF" w:rsidP="006F7CAF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7FC9C372" w14:textId="77777777" w:rsidR="002F7799" w:rsidRPr="002F7799" w:rsidRDefault="002F77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2DA83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F95C6E7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FFC7ABC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3FD7102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CE55D73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63EEB34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6D20F59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3A37A90" w14:textId="77777777" w:rsidR="002E5B75" w:rsidRPr="00AE58AF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1A1A6C1" w14:textId="2E519D60" w:rsidR="00CF430B" w:rsidRDefault="00CF430B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C0F49B0" w14:textId="418AA84C" w:rsidR="00AE58AF" w:rsidRDefault="00AE58AF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F6750C2" w14:textId="39922AEC" w:rsidR="00AE58AF" w:rsidRDefault="00AE58AF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78570BC" w14:textId="77777777" w:rsidR="00AE58AF" w:rsidRPr="00AE58AF" w:rsidRDefault="00AE58AF" w:rsidP="00183A90">
      <w:pPr>
        <w:jc w:val="left"/>
        <w:rPr>
          <w:rFonts w:ascii="Times New Roman" w:hAnsi="Times New Roman" w:cs="Times New Roman" w:hint="eastAsia"/>
          <w:sz w:val="20"/>
          <w:szCs w:val="20"/>
        </w:rPr>
      </w:pPr>
    </w:p>
    <w:p w14:paraId="6D46B6E0" w14:textId="0ADCF116" w:rsidR="00803001" w:rsidRPr="00AE58AF" w:rsidRDefault="009778FE" w:rsidP="00AE58AF">
      <w:pPr>
        <w:spacing w:beforeLines="50" w:before="180" w:line="280" w:lineRule="exact"/>
        <w:ind w:rightChars="-68" w:right="-143" w:firstLineChars="100" w:firstLine="200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 (Note)</w:t>
      </w:r>
    </w:p>
    <w:p w14:paraId="4CE2AD2E" w14:textId="77777777" w:rsidR="009778FE" w:rsidRPr="00AE58AF" w:rsidRDefault="009778FE" w:rsidP="00310184">
      <w:pPr>
        <w:spacing w:beforeLines="30" w:before="108" w:line="240" w:lineRule="exact"/>
        <w:ind w:left="284" w:rightChars="-68" w:right="-143" w:hangingChars="142" w:hanging="284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   </w:t>
      </w:r>
      <w:r w:rsidR="00310184" w:rsidRPr="00AE58AF">
        <w:rPr>
          <w:rFonts w:ascii="Times New Roman" w:hAnsi="Times New Roman" w:cs="Times New Roman"/>
          <w:sz w:val="20"/>
          <w:szCs w:val="20"/>
        </w:rPr>
        <w:t xml:space="preserve">You may continue your explanation on </w:t>
      </w:r>
      <w:r w:rsidR="009B30F4" w:rsidRPr="00AE58AF">
        <w:rPr>
          <w:rFonts w:ascii="Times New Roman" w:hAnsi="Times New Roman" w:cs="Times New Roman"/>
          <w:sz w:val="20"/>
          <w:szCs w:val="20"/>
        </w:rPr>
        <w:t xml:space="preserve">another </w:t>
      </w:r>
      <w:r w:rsidR="00326F74" w:rsidRPr="00AE58AF">
        <w:rPr>
          <w:rFonts w:ascii="Times New Roman" w:hAnsi="Times New Roman" w:cs="Times New Roman"/>
          <w:sz w:val="20"/>
          <w:szCs w:val="20"/>
        </w:rPr>
        <w:t xml:space="preserve">A4-size </w:t>
      </w:r>
      <w:r w:rsidR="00310184" w:rsidRPr="00AE58AF">
        <w:rPr>
          <w:rFonts w:ascii="Times New Roman" w:hAnsi="Times New Roman" w:cs="Times New Roman"/>
          <w:sz w:val="20"/>
          <w:szCs w:val="20"/>
        </w:rPr>
        <w:t xml:space="preserve">sheet of paper, on which your </w:t>
      </w:r>
      <w:r w:rsidR="009B30F4" w:rsidRPr="00AE58AF">
        <w:rPr>
          <w:rFonts w:ascii="Times New Roman" w:hAnsi="Times New Roman" w:cs="Times New Roman"/>
          <w:sz w:val="20"/>
          <w:szCs w:val="20"/>
        </w:rPr>
        <w:t>n</w:t>
      </w:r>
      <w:r w:rsidR="0074606F" w:rsidRPr="00AE58AF">
        <w:rPr>
          <w:rFonts w:ascii="Times New Roman" w:hAnsi="Times New Roman" w:cs="Times New Roman"/>
          <w:sz w:val="20"/>
          <w:szCs w:val="20"/>
        </w:rPr>
        <w:t>ame</w:t>
      </w:r>
      <w:r w:rsidR="00310184" w:rsidRPr="00AE58AF">
        <w:rPr>
          <w:rFonts w:ascii="Times New Roman" w:hAnsi="Times New Roman" w:cs="Times New Roman"/>
          <w:sz w:val="20"/>
          <w:szCs w:val="20"/>
        </w:rPr>
        <w:t xml:space="preserve"> should be included</w:t>
      </w:r>
      <w:r w:rsidR="009B30F4" w:rsidRPr="00AE58AF">
        <w:rPr>
          <w:rFonts w:ascii="Times New Roman" w:hAnsi="Times New Roman" w:cs="Times New Roman"/>
          <w:sz w:val="20"/>
          <w:szCs w:val="20"/>
        </w:rPr>
        <w:t>.</w:t>
      </w:r>
      <w:r w:rsidR="004B27AA" w:rsidRPr="00AE58AF">
        <w:rPr>
          <w:rFonts w:ascii="Times New Roman" w:hAnsi="Times New Roman" w:cs="Times New Roman"/>
          <w:sz w:val="20"/>
          <w:szCs w:val="20"/>
        </w:rPr>
        <w:t xml:space="preserve">　　　　　　　　　　　　　　　　　　　　　</w:t>
      </w:r>
    </w:p>
    <w:p w14:paraId="101FA844" w14:textId="77777777" w:rsidR="00AE58AF" w:rsidRDefault="009778FE" w:rsidP="00AE58AF">
      <w:pPr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E08AB" w:rsidRPr="00AE58AF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1B7EACE5" w14:textId="513F9ABA" w:rsidR="0025472C" w:rsidRPr="00AE58AF" w:rsidRDefault="002F7799" w:rsidP="00AE58AF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AE58AF">
        <w:rPr>
          <w:rFonts w:ascii="Times New Roman" w:eastAsia="ＭＳ 明朝" w:hAnsi="Times New Roman" w:cs="Times New Roman"/>
          <w:b/>
          <w:sz w:val="24"/>
          <w:szCs w:val="24"/>
        </w:rPr>
        <w:t>Ⅱ</w:t>
      </w:r>
      <w:r w:rsidR="001E7EEE" w:rsidRPr="00AE58AF">
        <w:rPr>
          <w:rFonts w:ascii="Times New Roman" w:eastAsiaTheme="majorEastAsia" w:hAnsi="Times New Roman" w:cs="Times New Roman"/>
          <w:b/>
          <w:sz w:val="24"/>
          <w:szCs w:val="24"/>
        </w:rPr>
        <w:t xml:space="preserve">　</w:t>
      </w:r>
      <w:r w:rsidR="0025472C" w:rsidRPr="00AE58AF">
        <w:rPr>
          <w:rFonts w:ascii="Times New Roman" w:eastAsiaTheme="majorEastAsia" w:hAnsi="Times New Roman" w:cs="Times New Roman"/>
          <w:sz w:val="24"/>
          <w:szCs w:val="24"/>
        </w:rPr>
        <w:t xml:space="preserve">Pending </w:t>
      </w:r>
      <w:r w:rsidR="00D85D34" w:rsidRPr="00AE58AF"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5472C" w:rsidRPr="00AE58AF">
        <w:rPr>
          <w:rFonts w:ascii="Times New Roman" w:eastAsiaTheme="majorEastAsia" w:hAnsi="Times New Roman" w:cs="Times New Roman"/>
          <w:sz w:val="24"/>
          <w:szCs w:val="24"/>
        </w:rPr>
        <w:t>eriod</w:t>
      </w:r>
    </w:p>
    <w:p w14:paraId="65BB96EB" w14:textId="77777777" w:rsidR="0074606F" w:rsidRPr="00AE58AF" w:rsidRDefault="0016201E" w:rsidP="00AE58AF">
      <w:pPr>
        <w:spacing w:beforeLines="50" w:before="180"/>
        <w:ind w:firstLineChars="354" w:firstLine="850"/>
        <w:jc w:val="left"/>
        <w:rPr>
          <w:rFonts w:ascii="Times New Roman" w:hAnsi="Times New Roman" w:cs="Times New Roman"/>
          <w:sz w:val="24"/>
          <w:szCs w:val="24"/>
        </w:rPr>
      </w:pPr>
      <w:r w:rsidRPr="00AE5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23349" wp14:editId="60E86177">
                <wp:simplePos x="0" y="0"/>
                <wp:positionH relativeFrom="column">
                  <wp:posOffset>281940</wp:posOffset>
                </wp:positionH>
                <wp:positionV relativeFrom="paragraph">
                  <wp:posOffset>6986</wp:posOffset>
                </wp:positionV>
                <wp:extent cx="5124450" cy="1828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E091" id="正方形/長方形 6" o:spid="_x0000_s1026" style="position:absolute;left:0;text-align:left;margin-left:22.2pt;margin-top:.55pt;width:403.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" filled="f" strokecolor="black [3213]" strokeweight=".5pt"/>
            </w:pict>
          </mc:Fallback>
        </mc:AlternateContent>
      </w:r>
      <w:r w:rsidR="0074606F" w:rsidRPr="00AE58AF">
        <w:rPr>
          <w:rFonts w:ascii="Times New Roman" w:hAnsi="Times New Roman" w:cs="Times New Roman"/>
          <w:sz w:val="24"/>
          <w:szCs w:val="24"/>
        </w:rPr>
        <w:t>(i) Degree awarded: XXXXXXXXXXXXXXXXXXXX</w:t>
      </w:r>
    </w:p>
    <w:p w14:paraId="6899AB62" w14:textId="77777777" w:rsidR="0074606F" w:rsidRPr="00AE58AF" w:rsidRDefault="0074606F" w:rsidP="00AE58AF">
      <w:pPr>
        <w:spacing w:beforeLines="50" w:before="180"/>
        <w:ind w:firstLineChars="354" w:firstLine="850"/>
        <w:jc w:val="left"/>
        <w:rPr>
          <w:rFonts w:ascii="Times New Roman" w:hAnsi="Times New Roman" w:cs="Times New Roman"/>
          <w:sz w:val="24"/>
          <w:szCs w:val="24"/>
        </w:rPr>
      </w:pPr>
      <w:r w:rsidRPr="00AE58AF">
        <w:rPr>
          <w:rFonts w:ascii="Times New Roman" w:hAnsi="Times New Roman" w:cs="Times New Roman"/>
          <w:sz w:val="24"/>
          <w:szCs w:val="24"/>
        </w:rPr>
        <w:t xml:space="preserve"> </w:t>
      </w:r>
      <w:r w:rsidR="00F11B07" w:rsidRPr="00AE58AF">
        <w:rPr>
          <w:rFonts w:ascii="Times New Roman" w:hAnsi="Times New Roman" w:cs="Times New Roman"/>
          <w:sz w:val="24"/>
          <w:szCs w:val="24"/>
        </w:rPr>
        <w:t xml:space="preserve"> </w:t>
      </w:r>
      <w:r w:rsidR="004D10C5" w:rsidRPr="00AE58AF">
        <w:rPr>
          <w:rFonts w:ascii="Times New Roman" w:hAnsi="Times New Roman" w:cs="Times New Roman"/>
          <w:sz w:val="24"/>
          <w:szCs w:val="24"/>
        </w:rPr>
        <w:t xml:space="preserve">　</w:t>
      </w:r>
      <w:r w:rsidR="004D10C5" w:rsidRPr="00AE58AF">
        <w:rPr>
          <w:rFonts w:ascii="Times New Roman" w:hAnsi="Times New Roman" w:cs="Times New Roman"/>
          <w:sz w:val="24"/>
          <w:szCs w:val="24"/>
        </w:rPr>
        <w:t xml:space="preserve"> &lt;&lt; Katei-</w:t>
      </w:r>
      <w:proofErr w:type="spellStart"/>
      <w:proofErr w:type="gramStart"/>
      <w:r w:rsidR="004D10C5" w:rsidRPr="00AE58AF">
        <w:rPr>
          <w:rFonts w:ascii="Times New Roman" w:hAnsi="Times New Roman" w:cs="Times New Roman"/>
          <w:sz w:val="24"/>
          <w:szCs w:val="24"/>
        </w:rPr>
        <w:t>Hakushi</w:t>
      </w:r>
      <w:proofErr w:type="spellEnd"/>
      <w:r w:rsidR="004D10C5" w:rsidRPr="00AE58AF">
        <w:rPr>
          <w:rFonts w:ascii="Times New Roman" w:hAnsi="Times New Roman" w:cs="Times New Roman"/>
          <w:sz w:val="24"/>
          <w:szCs w:val="24"/>
        </w:rPr>
        <w:t xml:space="preserve">  </w:t>
      </w:r>
      <w:r w:rsidRPr="00AE58AF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D10C5" w:rsidRPr="00AE5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10C5" w:rsidRPr="00AE58AF">
        <w:rPr>
          <w:rFonts w:ascii="Times New Roman" w:hAnsi="Times New Roman" w:cs="Times New Roman"/>
          <w:sz w:val="24"/>
          <w:szCs w:val="24"/>
        </w:rPr>
        <w:t>Ronbun-H</w:t>
      </w:r>
      <w:r w:rsidRPr="00AE58AF">
        <w:rPr>
          <w:rFonts w:ascii="Times New Roman" w:hAnsi="Times New Roman" w:cs="Times New Roman"/>
          <w:sz w:val="24"/>
          <w:szCs w:val="24"/>
        </w:rPr>
        <w:t>akus</w:t>
      </w:r>
      <w:r w:rsidR="004D10C5" w:rsidRPr="00AE58AF">
        <w:rPr>
          <w:rFonts w:ascii="Times New Roman" w:hAnsi="Times New Roman" w:cs="Times New Roman"/>
          <w:sz w:val="24"/>
          <w:szCs w:val="24"/>
        </w:rPr>
        <w:t>h</w:t>
      </w:r>
      <w:r w:rsidRPr="00AE58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10C5" w:rsidRPr="00AE58AF">
        <w:rPr>
          <w:rFonts w:ascii="Times New Roman" w:hAnsi="Times New Roman" w:cs="Times New Roman"/>
          <w:sz w:val="24"/>
          <w:szCs w:val="24"/>
        </w:rPr>
        <w:t xml:space="preserve"> &gt;&gt;</w:t>
      </w:r>
    </w:p>
    <w:p w14:paraId="6A50ABA9" w14:textId="77777777" w:rsidR="0074606F" w:rsidRPr="00AE58AF" w:rsidRDefault="0074606F" w:rsidP="00AE58AF">
      <w:pPr>
        <w:spacing w:beforeLines="50" w:before="180"/>
        <w:ind w:firstLineChars="354" w:firstLine="850"/>
        <w:jc w:val="left"/>
        <w:rPr>
          <w:rFonts w:ascii="Times New Roman" w:hAnsi="Times New Roman" w:cs="Times New Roman"/>
          <w:sz w:val="24"/>
          <w:szCs w:val="24"/>
        </w:rPr>
      </w:pPr>
      <w:r w:rsidRPr="00AE58AF">
        <w:rPr>
          <w:rFonts w:ascii="Times New Roman" w:hAnsi="Times New Roman" w:cs="Times New Roman"/>
          <w:sz w:val="24"/>
          <w:szCs w:val="24"/>
        </w:rPr>
        <w:t>(ii) Date of the degree awarded: XXXX/XX/XX</w:t>
      </w:r>
    </w:p>
    <w:p w14:paraId="33D6632A" w14:textId="77777777" w:rsidR="0074606F" w:rsidRPr="00AE58AF" w:rsidRDefault="00F11B07" w:rsidP="00AE58AF">
      <w:pPr>
        <w:spacing w:beforeLines="50" w:before="180"/>
        <w:ind w:firstLineChars="354" w:firstLine="850"/>
        <w:jc w:val="left"/>
        <w:rPr>
          <w:rFonts w:ascii="Times New Roman" w:hAnsi="Times New Roman" w:cs="Times New Roman"/>
          <w:sz w:val="24"/>
          <w:szCs w:val="24"/>
        </w:rPr>
      </w:pPr>
      <w:r w:rsidRPr="00AE58AF">
        <w:rPr>
          <w:rFonts w:ascii="Times New Roman" w:hAnsi="Times New Roman" w:cs="Times New Roman"/>
          <w:sz w:val="24"/>
          <w:szCs w:val="24"/>
        </w:rPr>
        <w:t>(iii) C</w:t>
      </w:r>
      <w:r w:rsidR="0074606F" w:rsidRPr="00AE58AF">
        <w:rPr>
          <w:rFonts w:ascii="Times New Roman" w:hAnsi="Times New Roman" w:cs="Times New Roman"/>
          <w:sz w:val="24"/>
          <w:szCs w:val="24"/>
        </w:rPr>
        <w:t>urrent Pending Period: XXXX/XX/XX</w:t>
      </w:r>
    </w:p>
    <w:p w14:paraId="42A703E5" w14:textId="77777777" w:rsidR="009778FE" w:rsidRPr="00AE58AF" w:rsidRDefault="0074606F" w:rsidP="00AE58AF">
      <w:pPr>
        <w:spacing w:beforeLines="50" w:before="180"/>
        <w:ind w:firstLineChars="354" w:firstLine="85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AF">
        <w:rPr>
          <w:rFonts w:ascii="Times New Roman" w:hAnsi="Times New Roman" w:cs="Times New Roman"/>
          <w:sz w:val="24"/>
          <w:szCs w:val="24"/>
        </w:rPr>
        <w:t xml:space="preserve">(iv) New Pending Period: </w:t>
      </w:r>
      <w:r w:rsidR="009778FE" w:rsidRPr="00AE58AF">
        <w:rPr>
          <w:rFonts w:ascii="Times New Roman" w:hAnsi="Times New Roman" w:cs="Times New Roman"/>
          <w:sz w:val="24"/>
          <w:szCs w:val="24"/>
        </w:rPr>
        <w:t>Until March 31</w:t>
      </w:r>
      <w:r w:rsidR="009778FE" w:rsidRPr="00AE58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78FE" w:rsidRPr="00AE58AF">
        <w:rPr>
          <w:rFonts w:ascii="Times New Roman" w:hAnsi="Times New Roman" w:cs="Times New Roman"/>
          <w:sz w:val="24"/>
          <w:szCs w:val="24"/>
        </w:rPr>
        <w:t xml:space="preserve">, </w:t>
      </w:r>
      <w:r w:rsidR="009778FE" w:rsidRPr="00AE58AF">
        <w:rPr>
          <w:rFonts w:ascii="Times New Roman" w:hAnsi="Times New Roman" w:cs="Times New Roman"/>
          <w:sz w:val="24"/>
          <w:szCs w:val="24"/>
          <w:u w:val="single"/>
        </w:rPr>
        <w:t>XXXX</w:t>
      </w:r>
    </w:p>
    <w:p w14:paraId="1C4D4687" w14:textId="77777777" w:rsidR="0025472C" w:rsidRPr="00AE58AF" w:rsidRDefault="0025472C" w:rsidP="00AE58AF">
      <w:pPr>
        <w:spacing w:beforeLines="100" w:before="360" w:line="240" w:lineRule="exact"/>
        <w:ind w:leftChars="68" w:left="484" w:hangingChars="142" w:hanging="341"/>
        <w:jc w:val="left"/>
        <w:rPr>
          <w:rFonts w:ascii="Times New Roman" w:hAnsi="Times New Roman" w:cs="Times New Roman"/>
          <w:sz w:val="20"/>
          <w:szCs w:val="20"/>
        </w:rPr>
      </w:pPr>
      <w:r w:rsidRPr="00AE58AF">
        <w:rPr>
          <w:rFonts w:ascii="Times New Roman" w:hAnsi="Times New Roman" w:cs="Times New Roman"/>
          <w:sz w:val="24"/>
          <w:szCs w:val="24"/>
        </w:rPr>
        <w:t xml:space="preserve">  </w:t>
      </w:r>
      <w:r w:rsidR="005A50D4" w:rsidRPr="00AE58AF">
        <w:rPr>
          <w:rFonts w:ascii="Times New Roman" w:hAnsi="Times New Roman" w:cs="Times New Roman"/>
          <w:sz w:val="24"/>
          <w:szCs w:val="24"/>
        </w:rPr>
        <w:t xml:space="preserve"> </w:t>
      </w:r>
      <w:r w:rsidR="000773E6" w:rsidRPr="00AE58AF">
        <w:rPr>
          <w:rFonts w:ascii="Times New Roman" w:hAnsi="Times New Roman" w:cs="Times New Roman"/>
          <w:sz w:val="24"/>
          <w:szCs w:val="24"/>
        </w:rPr>
        <w:t>The pe</w:t>
      </w:r>
      <w:r w:rsidR="001618B0" w:rsidRPr="00AE58AF">
        <w:rPr>
          <w:rFonts w:ascii="Times New Roman" w:hAnsi="Times New Roman" w:cs="Times New Roman"/>
          <w:sz w:val="20"/>
          <w:szCs w:val="20"/>
        </w:rPr>
        <w:t>nding period shall</w:t>
      </w:r>
      <w:r w:rsidR="00F425F6" w:rsidRPr="00AE58AF">
        <w:rPr>
          <w:rFonts w:ascii="Times New Roman" w:hAnsi="Times New Roman" w:cs="Times New Roman"/>
          <w:sz w:val="20"/>
          <w:szCs w:val="20"/>
        </w:rPr>
        <w:t xml:space="preserve"> be on March 31</w:t>
      </w:r>
      <w:r w:rsidR="00F425F6" w:rsidRPr="00AE58A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 in any year within</w:t>
      </w:r>
      <w:r w:rsidR="00F425F6" w:rsidRPr="00AE58AF">
        <w:rPr>
          <w:rFonts w:ascii="Times New Roman" w:hAnsi="Times New Roman" w:cs="Times New Roman"/>
          <w:sz w:val="20"/>
          <w:szCs w:val="20"/>
        </w:rPr>
        <w:t xml:space="preserve"> five years</w:t>
      </w:r>
      <w:r w:rsidRPr="00AE58AF">
        <w:rPr>
          <w:rFonts w:ascii="Times New Roman" w:hAnsi="Times New Roman" w:cs="Times New Roman"/>
          <w:sz w:val="20"/>
          <w:szCs w:val="20"/>
        </w:rPr>
        <w:t xml:space="preserve"> after 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the application </w:t>
      </w:r>
      <w:r w:rsidR="000773E6" w:rsidRPr="00AE58AF">
        <w:rPr>
          <w:rFonts w:ascii="Times New Roman" w:hAnsi="Times New Roman" w:cs="Times New Roman"/>
          <w:sz w:val="20"/>
          <w:szCs w:val="20"/>
        </w:rPr>
        <w:t>date on</w:t>
      </w:r>
      <w:r w:rsidR="00F425F6" w:rsidRPr="00AE58AF">
        <w:rPr>
          <w:rFonts w:ascii="Times New Roman" w:hAnsi="Times New Roman" w:cs="Times New Roman"/>
          <w:sz w:val="20"/>
          <w:szCs w:val="20"/>
        </w:rPr>
        <w:t xml:space="preserve"> this form</w:t>
      </w:r>
      <w:r w:rsidRPr="00AE58AF">
        <w:rPr>
          <w:rFonts w:ascii="Times New Roman" w:hAnsi="Times New Roman" w:cs="Times New Roman"/>
          <w:sz w:val="20"/>
          <w:szCs w:val="20"/>
        </w:rPr>
        <w:t>.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 Make sure </w:t>
      </w:r>
      <w:r w:rsidR="000773E6" w:rsidRPr="00AE58AF">
        <w:rPr>
          <w:rFonts w:ascii="Times New Roman" w:hAnsi="Times New Roman" w:cs="Times New Roman"/>
          <w:sz w:val="20"/>
          <w:szCs w:val="20"/>
        </w:rPr>
        <w:t>that you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 inform the person in charge </w:t>
      </w:r>
      <w:r w:rsidR="000773E6" w:rsidRPr="00AE58AF">
        <w:rPr>
          <w:rFonts w:ascii="Times New Roman" w:hAnsi="Times New Roman" w:cs="Times New Roman"/>
          <w:sz w:val="20"/>
          <w:szCs w:val="20"/>
        </w:rPr>
        <w:t>in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 the Graduate School Office</w:t>
      </w:r>
      <w:r w:rsidR="000773E6" w:rsidRPr="00AE58AF">
        <w:rPr>
          <w:rFonts w:ascii="Times New Roman" w:hAnsi="Times New Roman" w:cs="Times New Roman"/>
          <w:sz w:val="20"/>
          <w:szCs w:val="20"/>
        </w:rPr>
        <w:t xml:space="preserve">. Also, make sure that you undertake the necessary 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procedures for the publication on the internet when the </w:t>
      </w:r>
      <w:r w:rsidR="000773E6" w:rsidRPr="00AE58AF">
        <w:rPr>
          <w:rFonts w:ascii="Times New Roman" w:hAnsi="Times New Roman" w:cs="Times New Roman"/>
          <w:sz w:val="20"/>
          <w:szCs w:val="20"/>
        </w:rPr>
        <w:t>unavoidable</w:t>
      </w:r>
      <w:r w:rsidR="000E7010" w:rsidRPr="00AE58AF">
        <w:rPr>
          <w:rFonts w:ascii="Times New Roman" w:hAnsi="Times New Roman" w:cs="Times New Roman"/>
          <w:sz w:val="20"/>
          <w:szCs w:val="20"/>
        </w:rPr>
        <w:t xml:space="preserve"> reasons are cl</w:t>
      </w:r>
      <w:r w:rsidR="00942438" w:rsidRPr="00AE58AF">
        <w:rPr>
          <w:rFonts w:ascii="Times New Roman" w:hAnsi="Times New Roman" w:cs="Times New Roman"/>
          <w:sz w:val="20"/>
          <w:szCs w:val="20"/>
        </w:rPr>
        <w:t xml:space="preserve">eared before the </w:t>
      </w:r>
      <w:r w:rsidR="000773E6" w:rsidRPr="00AE58AF">
        <w:rPr>
          <w:rFonts w:ascii="Times New Roman" w:hAnsi="Times New Roman" w:cs="Times New Roman"/>
          <w:sz w:val="20"/>
          <w:szCs w:val="20"/>
        </w:rPr>
        <w:t xml:space="preserve">end of the </w:t>
      </w:r>
      <w:r w:rsidR="00942438" w:rsidRPr="00AE58AF">
        <w:rPr>
          <w:rFonts w:ascii="Times New Roman" w:hAnsi="Times New Roman" w:cs="Times New Roman"/>
          <w:sz w:val="20"/>
          <w:szCs w:val="20"/>
        </w:rPr>
        <w:t>pending period.</w:t>
      </w:r>
    </w:p>
    <w:p w14:paraId="5B9776D1" w14:textId="77777777" w:rsidR="005A50D4" w:rsidRPr="00AE58AF" w:rsidRDefault="005A50D4" w:rsidP="00AE58AF">
      <w:pPr>
        <w:spacing w:beforeLines="50" w:before="180" w:afterLines="100" w:after="360"/>
        <w:jc w:val="left"/>
        <w:rPr>
          <w:rFonts w:ascii="Times New Roman" w:hAnsi="Times New Roman" w:cs="Times New Roman" w:hint="eastAsia"/>
          <w:sz w:val="20"/>
          <w:szCs w:val="20"/>
        </w:rPr>
      </w:pPr>
      <w:r w:rsidRPr="00AE58A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B19BD" wp14:editId="3F1743F9">
                <wp:simplePos x="0" y="0"/>
                <wp:positionH relativeFrom="column">
                  <wp:posOffset>-12700</wp:posOffset>
                </wp:positionH>
                <wp:positionV relativeFrom="paragraph">
                  <wp:posOffset>471805</wp:posOffset>
                </wp:positionV>
                <wp:extent cx="55626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69F12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7.15pt" to="43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" strokecolor="black [3213]" strokeweight="1pt">
                <v:stroke dashstyle="3 1"/>
              </v:line>
            </w:pict>
          </mc:Fallback>
        </mc:AlternateContent>
      </w: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5A1891" w:rsidRPr="00AE58AF" w14:paraId="6AC9D47C" w14:textId="77777777" w:rsidTr="006A6E31">
        <w:trPr>
          <w:trHeight w:hRule="exact" w:val="8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1E98" w14:textId="77777777" w:rsidR="005A1891" w:rsidRPr="00AE58AF" w:rsidRDefault="005A1891" w:rsidP="006A6E31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AE58AF">
              <w:rPr>
                <w:rFonts w:ascii="Times New Roman" w:hAnsi="Times New Roman"/>
                <w:sz w:val="20"/>
              </w:rPr>
              <w:t>Dean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091EC" w14:textId="77777777" w:rsidR="005A1891" w:rsidRPr="00AE58AF" w:rsidRDefault="005A1891" w:rsidP="006A6E31">
            <w:pPr>
              <w:wordWrap w:val="0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AE95E" w14:textId="77777777" w:rsidR="005A1891" w:rsidRPr="00AE58AF" w:rsidRDefault="005A1891" w:rsidP="006A6E31">
            <w:pPr>
              <w:pStyle w:val="ab"/>
              <w:spacing w:line="240" w:lineRule="exact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AE58AF">
              <w:rPr>
                <w:rFonts w:ascii="Times New Roman" w:hAnsi="Times New Roman"/>
                <w:spacing w:val="0"/>
                <w:kern w:val="0"/>
                <w:sz w:val="20"/>
              </w:rPr>
              <w:t>Head of Major</w:t>
            </w:r>
          </w:p>
          <w:p w14:paraId="2EC7A4CC" w14:textId="77777777" w:rsidR="005A1891" w:rsidRPr="00AE58AF" w:rsidRDefault="005A1891" w:rsidP="006A6E31">
            <w:pPr>
              <w:pStyle w:val="ab"/>
              <w:spacing w:line="240" w:lineRule="exact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AE58AF">
              <w:rPr>
                <w:rFonts w:ascii="Times New Roman" w:hAnsi="Times New Roman"/>
                <w:sz w:val="20"/>
              </w:rPr>
              <w:t>Subject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A044B" w14:textId="77777777" w:rsidR="005A1891" w:rsidRPr="00AE58AF" w:rsidRDefault="005A1891" w:rsidP="006A6E31">
            <w:pPr>
              <w:wordWrap w:val="0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39772" w14:textId="77777777" w:rsidR="005A1891" w:rsidRPr="00AE58AF" w:rsidRDefault="005A1891" w:rsidP="006A6E31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AE58AF">
              <w:rPr>
                <w:rFonts w:ascii="Times New Roman" w:hAnsi="Times New Roman"/>
                <w:sz w:val="20"/>
              </w:rPr>
              <w:t>Clerical</w:t>
            </w:r>
          </w:p>
          <w:p w14:paraId="0CE5E754" w14:textId="77777777" w:rsidR="005A1891" w:rsidRPr="00AE58AF" w:rsidRDefault="005A1891" w:rsidP="006A6E31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AE58AF">
              <w:rPr>
                <w:rFonts w:ascii="Times New Roman" w:hAnsi="Times New Roman"/>
                <w:sz w:val="20"/>
              </w:rPr>
              <w:t>Staff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83F1B" w14:textId="77777777" w:rsidR="005A1891" w:rsidRPr="00AE58AF" w:rsidRDefault="005A1891" w:rsidP="006A6E31">
            <w:pPr>
              <w:pStyle w:val="ac"/>
              <w:wordWrap w:val="0"/>
              <w:spacing w:after="0"/>
              <w:jc w:val="center"/>
              <w:rPr>
                <w:rFonts w:ascii="Times New Roman" w:hAnsi="Times New Roman"/>
                <w:spacing w:val="-4"/>
                <w:sz w:val="20"/>
              </w:rPr>
            </w:pPr>
          </w:p>
        </w:tc>
      </w:tr>
    </w:tbl>
    <w:p w14:paraId="5BE9859E" w14:textId="64E8A51D" w:rsidR="005A1891" w:rsidRPr="00AE58AF" w:rsidRDefault="005A1891" w:rsidP="00AE58AF">
      <w:pPr>
        <w:wordWrap w:val="0"/>
        <w:spacing w:beforeLines="100" w:before="360"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AE58AF">
        <w:rPr>
          <w:rFonts w:ascii="Times New Roman" w:hAnsi="Times New Roman" w:cs="Times New Roman"/>
          <w:sz w:val="16"/>
          <w:szCs w:val="16"/>
        </w:rPr>
        <w:t xml:space="preserve">Date of approval by the Faculty Committee: 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　</w:t>
      </w:r>
      <w:r w:rsidRPr="00AE58AF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</w:t>
      </w:r>
      <w:r w:rsidRPr="00AE58AF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</w:t>
      </w:r>
    </w:p>
    <w:p w14:paraId="3114A0A4" w14:textId="5F24D209" w:rsidR="00F425F6" w:rsidRPr="00AE58AF" w:rsidRDefault="005A1891" w:rsidP="00AE58AF">
      <w:pPr>
        <w:wordWrap w:val="0"/>
        <w:spacing w:line="240" w:lineRule="exact"/>
        <w:jc w:val="right"/>
        <w:rPr>
          <w:rFonts w:ascii="Times New Roman" w:hAnsi="Times New Roman" w:cs="Times New Roman" w:hint="eastAsia"/>
          <w:sz w:val="20"/>
          <w:szCs w:val="20"/>
        </w:rPr>
      </w:pPr>
      <w:r w:rsidRPr="00AE58AF">
        <w:rPr>
          <w:rFonts w:ascii="Times New Roman" w:hAnsi="Times New Roman" w:cs="Times New Roman"/>
          <w:sz w:val="16"/>
          <w:szCs w:val="16"/>
        </w:rPr>
        <w:t>Date of approval by the Graduate School Committee:</w:t>
      </w:r>
      <w:r w:rsidRPr="00AE58A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　</w:t>
      </w:r>
      <w:r w:rsidRPr="00AE58AF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</w:t>
      </w:r>
      <w:r w:rsidRPr="00AE58AF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AE58AF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</w:t>
      </w:r>
    </w:p>
    <w:sectPr w:rsidR="00F425F6" w:rsidRPr="00AE58AF" w:rsidSect="004B27AA">
      <w:footerReference w:type="default" r:id="rId7"/>
      <w:pgSz w:w="11906" w:h="16838" w:code="9"/>
      <w:pgMar w:top="1701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0C34" w14:textId="77777777" w:rsidR="001063E5" w:rsidRDefault="001063E5" w:rsidP="00371BFC">
      <w:r>
        <w:separator/>
      </w:r>
    </w:p>
  </w:endnote>
  <w:endnote w:type="continuationSeparator" w:id="0">
    <w:p w14:paraId="2E56061C" w14:textId="77777777" w:rsidR="001063E5" w:rsidRDefault="001063E5" w:rsidP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6588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5C2C2C" w14:textId="77777777" w:rsidR="00F713A4" w:rsidRPr="00F713A4" w:rsidRDefault="00F713A4">
            <w:pPr>
              <w:pStyle w:val="a7"/>
              <w:jc w:val="center"/>
            </w:pPr>
            <w:r w:rsidRPr="00F713A4">
              <w:rPr>
                <w:lang w:val="ja-JP"/>
              </w:rPr>
              <w:t xml:space="preserve"> </w:t>
            </w:r>
            <w:r w:rsidRPr="00F713A4">
              <w:rPr>
                <w:bCs/>
                <w:sz w:val="24"/>
                <w:szCs w:val="24"/>
              </w:rPr>
              <w:fldChar w:fldCharType="begin"/>
            </w:r>
            <w:r w:rsidRPr="00F713A4">
              <w:rPr>
                <w:bCs/>
              </w:rPr>
              <w:instrText>PAGE</w:instrText>
            </w:r>
            <w:r w:rsidRPr="00F713A4">
              <w:rPr>
                <w:bCs/>
                <w:sz w:val="24"/>
                <w:szCs w:val="24"/>
              </w:rPr>
              <w:fldChar w:fldCharType="separate"/>
            </w:r>
            <w:r w:rsidR="003679C3">
              <w:rPr>
                <w:bCs/>
                <w:noProof/>
              </w:rPr>
              <w:t>1</w:t>
            </w:r>
            <w:r w:rsidRPr="00F713A4">
              <w:rPr>
                <w:bCs/>
                <w:sz w:val="24"/>
                <w:szCs w:val="24"/>
              </w:rPr>
              <w:fldChar w:fldCharType="end"/>
            </w:r>
            <w:r w:rsidRPr="00F713A4">
              <w:rPr>
                <w:lang w:val="ja-JP"/>
              </w:rPr>
              <w:t xml:space="preserve"> / </w:t>
            </w:r>
            <w:r w:rsidRPr="00F713A4">
              <w:rPr>
                <w:bCs/>
                <w:sz w:val="24"/>
                <w:szCs w:val="24"/>
              </w:rPr>
              <w:fldChar w:fldCharType="begin"/>
            </w:r>
            <w:r w:rsidRPr="00F713A4">
              <w:rPr>
                <w:bCs/>
              </w:rPr>
              <w:instrText>NUMPAGES</w:instrText>
            </w:r>
            <w:r w:rsidRPr="00F713A4">
              <w:rPr>
                <w:bCs/>
                <w:sz w:val="24"/>
                <w:szCs w:val="24"/>
              </w:rPr>
              <w:fldChar w:fldCharType="separate"/>
            </w:r>
            <w:r w:rsidR="003679C3">
              <w:rPr>
                <w:bCs/>
                <w:noProof/>
              </w:rPr>
              <w:t>4</w:t>
            </w:r>
            <w:r w:rsidRPr="00F713A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177B62" w14:textId="77777777" w:rsidR="00371BFC" w:rsidRPr="001E685B" w:rsidRDefault="00371BFC" w:rsidP="00371BFC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78E7" w14:textId="77777777" w:rsidR="001063E5" w:rsidRDefault="001063E5" w:rsidP="00371BFC">
      <w:r>
        <w:separator/>
      </w:r>
    </w:p>
  </w:footnote>
  <w:footnote w:type="continuationSeparator" w:id="0">
    <w:p w14:paraId="2623D9F1" w14:textId="77777777" w:rsidR="001063E5" w:rsidRDefault="001063E5" w:rsidP="0037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01"/>
    <w:rsid w:val="00000DEC"/>
    <w:rsid w:val="00010C53"/>
    <w:rsid w:val="000773E6"/>
    <w:rsid w:val="000C0E85"/>
    <w:rsid w:val="000E1222"/>
    <w:rsid w:val="000E2547"/>
    <w:rsid w:val="000E7010"/>
    <w:rsid w:val="001063E5"/>
    <w:rsid w:val="0011304D"/>
    <w:rsid w:val="001357CC"/>
    <w:rsid w:val="00147AC9"/>
    <w:rsid w:val="001618B0"/>
    <w:rsid w:val="0016201E"/>
    <w:rsid w:val="00183A90"/>
    <w:rsid w:val="001A64E2"/>
    <w:rsid w:val="001E684F"/>
    <w:rsid w:val="001E685B"/>
    <w:rsid w:val="001E7EEE"/>
    <w:rsid w:val="00200C03"/>
    <w:rsid w:val="00244BF9"/>
    <w:rsid w:val="00251090"/>
    <w:rsid w:val="0025472C"/>
    <w:rsid w:val="002E5B75"/>
    <w:rsid w:val="002F7799"/>
    <w:rsid w:val="00310184"/>
    <w:rsid w:val="00326F74"/>
    <w:rsid w:val="003528EF"/>
    <w:rsid w:val="00361843"/>
    <w:rsid w:val="003679C3"/>
    <w:rsid w:val="00371BFC"/>
    <w:rsid w:val="00393B4D"/>
    <w:rsid w:val="003D335E"/>
    <w:rsid w:val="004006CB"/>
    <w:rsid w:val="004B27AA"/>
    <w:rsid w:val="004D10C5"/>
    <w:rsid w:val="005A1891"/>
    <w:rsid w:val="005A50D4"/>
    <w:rsid w:val="005D3B03"/>
    <w:rsid w:val="00634D85"/>
    <w:rsid w:val="00662952"/>
    <w:rsid w:val="006656F2"/>
    <w:rsid w:val="006A7C4F"/>
    <w:rsid w:val="006E08AB"/>
    <w:rsid w:val="006E1FA4"/>
    <w:rsid w:val="006F7CAF"/>
    <w:rsid w:val="00740B62"/>
    <w:rsid w:val="0074606F"/>
    <w:rsid w:val="00773FDE"/>
    <w:rsid w:val="007905DD"/>
    <w:rsid w:val="007E1178"/>
    <w:rsid w:val="00803001"/>
    <w:rsid w:val="008C0C82"/>
    <w:rsid w:val="008E5D2A"/>
    <w:rsid w:val="008E70D1"/>
    <w:rsid w:val="00902BFE"/>
    <w:rsid w:val="009332A7"/>
    <w:rsid w:val="00942438"/>
    <w:rsid w:val="009431C7"/>
    <w:rsid w:val="0094682D"/>
    <w:rsid w:val="009477A9"/>
    <w:rsid w:val="0096081E"/>
    <w:rsid w:val="0097577E"/>
    <w:rsid w:val="009778FE"/>
    <w:rsid w:val="009A2D40"/>
    <w:rsid w:val="009A6F72"/>
    <w:rsid w:val="009B30F4"/>
    <w:rsid w:val="00A3180D"/>
    <w:rsid w:val="00AA6989"/>
    <w:rsid w:val="00AE3D01"/>
    <w:rsid w:val="00AE4DDA"/>
    <w:rsid w:val="00AE58AF"/>
    <w:rsid w:val="00AF53EA"/>
    <w:rsid w:val="00B347C0"/>
    <w:rsid w:val="00B45A26"/>
    <w:rsid w:val="00B62EED"/>
    <w:rsid w:val="00B746BB"/>
    <w:rsid w:val="00B84360"/>
    <w:rsid w:val="00BA3377"/>
    <w:rsid w:val="00BA45E1"/>
    <w:rsid w:val="00BD4A50"/>
    <w:rsid w:val="00BE7B49"/>
    <w:rsid w:val="00BF1776"/>
    <w:rsid w:val="00C33E3E"/>
    <w:rsid w:val="00C4095D"/>
    <w:rsid w:val="00C5075C"/>
    <w:rsid w:val="00C667E0"/>
    <w:rsid w:val="00CD4276"/>
    <w:rsid w:val="00CF430B"/>
    <w:rsid w:val="00D02415"/>
    <w:rsid w:val="00D85D34"/>
    <w:rsid w:val="00DB0443"/>
    <w:rsid w:val="00DB6ED4"/>
    <w:rsid w:val="00E17384"/>
    <w:rsid w:val="00E33522"/>
    <w:rsid w:val="00E9028B"/>
    <w:rsid w:val="00EA1153"/>
    <w:rsid w:val="00ED69EF"/>
    <w:rsid w:val="00F11B07"/>
    <w:rsid w:val="00F26AEE"/>
    <w:rsid w:val="00F425F6"/>
    <w:rsid w:val="00F713A4"/>
    <w:rsid w:val="00F758B3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F674B"/>
  <w15:docId w15:val="{3789A1C6-6BA3-47CE-BD1A-58F6E0F1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F77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F7799"/>
  </w:style>
  <w:style w:type="paragraph" w:styleId="a5">
    <w:name w:val="header"/>
    <w:basedOn w:val="a"/>
    <w:link w:val="a6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BFC"/>
  </w:style>
  <w:style w:type="paragraph" w:styleId="a7">
    <w:name w:val="footer"/>
    <w:basedOn w:val="a"/>
    <w:link w:val="a8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BFC"/>
  </w:style>
  <w:style w:type="paragraph" w:styleId="a9">
    <w:name w:val="Balloon Text"/>
    <w:basedOn w:val="a"/>
    <w:link w:val="aa"/>
    <w:uiPriority w:val="99"/>
    <w:semiHidden/>
    <w:unhideWhenUsed/>
    <w:rsid w:val="005A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表中文"/>
    <w:basedOn w:val="a"/>
    <w:rsid w:val="00F425F6"/>
    <w:pPr>
      <w:wordWrap w:val="0"/>
      <w:ind w:left="100" w:right="100"/>
      <w:jc w:val="distribute"/>
    </w:pPr>
    <w:rPr>
      <w:rFonts w:ascii="Century" w:eastAsia="ＭＳ 明朝" w:hAnsi="Century" w:cs="Times New Roman"/>
      <w:spacing w:val="-13"/>
      <w:sz w:val="24"/>
      <w:szCs w:val="20"/>
    </w:rPr>
  </w:style>
  <w:style w:type="paragraph" w:customStyle="1" w:styleId="ac">
    <w:name w:val="表のタイトル"/>
    <w:basedOn w:val="a"/>
    <w:rsid w:val="00F425F6"/>
    <w:pPr>
      <w:spacing w:after="20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E40E-0CB4-4D28-B0E3-6DD9DEAE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46</cp:revision>
  <cp:lastPrinted>2022-03-07T05:05:00Z</cp:lastPrinted>
  <dcterms:created xsi:type="dcterms:W3CDTF">2014-12-12T10:37:00Z</dcterms:created>
  <dcterms:modified xsi:type="dcterms:W3CDTF">2024-04-11T02:21:00Z</dcterms:modified>
</cp:coreProperties>
</file>