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0482" w:rsidRPr="00946FE2" w:rsidRDefault="00946FE2">
      <w:pPr>
        <w:jc w:val="right"/>
        <w:rPr>
          <w:rFonts w:hint="eastAsia"/>
          <w:color w:val="FF0000"/>
        </w:rPr>
      </w:pPr>
      <w:r w:rsidRPr="00946FE2">
        <w:rPr>
          <w:rFonts w:hint="eastAsia"/>
          <w:color w:val="FF0000"/>
        </w:rPr>
        <w:t>201</w:t>
      </w:r>
      <w:r w:rsidR="002742F0">
        <w:rPr>
          <w:rFonts w:hint="eastAsia"/>
          <w:color w:val="FF0000"/>
        </w:rPr>
        <w:t>6</w:t>
      </w:r>
      <w:r w:rsidR="000D2AC8" w:rsidRPr="00946FE2">
        <w:rPr>
          <w:rFonts w:hint="eastAsia"/>
          <w:color w:val="FF0000"/>
        </w:rPr>
        <w:t>年</w:t>
      </w:r>
      <w:r w:rsidRPr="00946FE2">
        <w:rPr>
          <w:rFonts w:hint="eastAsia"/>
          <w:color w:val="FF0000"/>
        </w:rPr>
        <w:t>2</w:t>
      </w:r>
      <w:r w:rsidR="000D2AC8" w:rsidRPr="00946FE2">
        <w:rPr>
          <w:rFonts w:hint="eastAsia"/>
          <w:color w:val="FF0000"/>
        </w:rPr>
        <w:t>月</w:t>
      </w:r>
      <w:r w:rsidR="002742F0">
        <w:rPr>
          <w:rFonts w:hint="eastAsia"/>
          <w:color w:val="FF0000"/>
        </w:rPr>
        <w:t>15</w:t>
      </w:r>
      <w:r w:rsidR="00D70482" w:rsidRPr="00946FE2">
        <w:rPr>
          <w:rFonts w:hint="eastAsia"/>
          <w:color w:val="FF0000"/>
        </w:rPr>
        <w:t>日</w:t>
      </w:r>
    </w:p>
    <w:p w:rsidR="00D70482" w:rsidRPr="00946FE2" w:rsidRDefault="00D70482">
      <w:pPr>
        <w:pStyle w:val="a8"/>
        <w:rPr>
          <w:rFonts w:hint="eastAsia"/>
        </w:rPr>
      </w:pPr>
      <w:r w:rsidRPr="00946FE2">
        <w:rPr>
          <w:rFonts w:hint="eastAsia"/>
        </w:rPr>
        <w:t>明治大学情報コミュニケーション学部</w:t>
      </w:r>
    </w:p>
    <w:p w:rsidR="00967873" w:rsidRPr="00946FE2" w:rsidRDefault="00967873" w:rsidP="004A171D">
      <w:pPr>
        <w:pStyle w:val="a3"/>
        <w:tabs>
          <w:tab w:val="clear" w:pos="4419"/>
          <w:tab w:val="clear" w:pos="8838"/>
        </w:tabs>
        <w:ind w:firstLineChars="600" w:firstLine="2807"/>
        <w:rPr>
          <w:rFonts w:eastAsia="ＭＳ ゴシック" w:hint="eastAsia"/>
          <w:color w:val="FF0000"/>
          <w:sz w:val="44"/>
          <w:szCs w:val="44"/>
        </w:rPr>
      </w:pPr>
    </w:p>
    <w:p w:rsidR="001724C7" w:rsidRDefault="00577ED7" w:rsidP="004A171D">
      <w:pPr>
        <w:pStyle w:val="a3"/>
        <w:tabs>
          <w:tab w:val="clear" w:pos="4419"/>
          <w:tab w:val="clear" w:pos="8838"/>
        </w:tabs>
        <w:spacing w:line="0" w:lineRule="atLeast"/>
        <w:jc w:val="center"/>
        <w:rPr>
          <w:rFonts w:eastAsia="ＭＳ ゴシック" w:hint="eastAsia"/>
          <w:color w:val="FF0000"/>
          <w:sz w:val="44"/>
          <w:szCs w:val="44"/>
        </w:rPr>
      </w:pPr>
      <w:r>
        <w:rPr>
          <w:rFonts w:eastAsia="ＭＳ ゴシック" w:hint="eastAsia"/>
          <w:color w:val="FF0000"/>
          <w:sz w:val="44"/>
          <w:szCs w:val="44"/>
        </w:rPr>
        <w:t>2016</w:t>
      </w:r>
      <w:r w:rsidR="00D70482" w:rsidRPr="004A171D">
        <w:rPr>
          <w:rFonts w:eastAsia="ＭＳ ゴシック" w:hint="eastAsia"/>
          <w:color w:val="FF0000"/>
          <w:sz w:val="44"/>
          <w:szCs w:val="44"/>
        </w:rPr>
        <w:t>年度</w:t>
      </w:r>
    </w:p>
    <w:p w:rsidR="00D70482" w:rsidRPr="004A171D" w:rsidRDefault="00D70482" w:rsidP="00946FE2">
      <w:pPr>
        <w:pStyle w:val="a3"/>
        <w:tabs>
          <w:tab w:val="clear" w:pos="4419"/>
          <w:tab w:val="clear" w:pos="8838"/>
        </w:tabs>
        <w:spacing w:line="0" w:lineRule="atLeast"/>
        <w:jc w:val="center"/>
        <w:rPr>
          <w:rFonts w:eastAsia="ＭＳ ゴシック" w:hint="eastAsia"/>
          <w:color w:val="FF0000"/>
          <w:sz w:val="44"/>
          <w:szCs w:val="44"/>
        </w:rPr>
      </w:pPr>
      <w:r w:rsidRPr="004A171D">
        <w:rPr>
          <w:rFonts w:eastAsia="ＭＳ ゴシック" w:hint="eastAsia"/>
          <w:sz w:val="44"/>
          <w:szCs w:val="44"/>
        </w:rPr>
        <w:t>明治大学情報コミュニケーション学部</w:t>
      </w:r>
    </w:p>
    <w:p w:rsidR="00D70482" w:rsidRDefault="00946FE2" w:rsidP="00946FE2">
      <w:pPr>
        <w:pStyle w:val="a3"/>
        <w:tabs>
          <w:tab w:val="clear" w:pos="4419"/>
          <w:tab w:val="clear" w:pos="8838"/>
        </w:tabs>
        <w:spacing w:line="0" w:lineRule="atLeast"/>
        <w:jc w:val="center"/>
        <w:rPr>
          <w:rFonts w:eastAsia="ＭＳ ゴシック" w:hint="eastAsia"/>
          <w:sz w:val="44"/>
          <w:szCs w:val="44"/>
        </w:rPr>
      </w:pPr>
      <w:r w:rsidRPr="004A171D">
        <w:rPr>
          <w:rFonts w:eastAsia="ＭＳ ゴシック" w:hint="eastAsia"/>
          <w:sz w:val="44"/>
          <w:szCs w:val="44"/>
        </w:rPr>
        <w:t>TA</w:t>
      </w:r>
      <w:r w:rsidR="00D70482" w:rsidRPr="004A171D">
        <w:rPr>
          <w:rFonts w:eastAsia="ＭＳ ゴシック" w:hint="eastAsia"/>
          <w:sz w:val="44"/>
          <w:szCs w:val="44"/>
        </w:rPr>
        <w:t>募集要領</w:t>
      </w:r>
    </w:p>
    <w:p w:rsidR="004A171D" w:rsidRDefault="004A171D" w:rsidP="00946FE2">
      <w:pPr>
        <w:pStyle w:val="a3"/>
        <w:tabs>
          <w:tab w:val="clear" w:pos="4419"/>
          <w:tab w:val="clear" w:pos="8838"/>
        </w:tabs>
        <w:spacing w:line="0" w:lineRule="atLeast"/>
        <w:jc w:val="center"/>
        <w:rPr>
          <w:rFonts w:eastAsia="ＭＳ ゴシック" w:hint="eastAsia"/>
          <w:b/>
          <w:bCs/>
          <w:szCs w:val="21"/>
        </w:rPr>
      </w:pPr>
    </w:p>
    <w:p w:rsidR="00577ED7" w:rsidRPr="00EA00AC" w:rsidRDefault="00577ED7" w:rsidP="00946FE2">
      <w:pPr>
        <w:pStyle w:val="a3"/>
        <w:tabs>
          <w:tab w:val="clear" w:pos="4419"/>
          <w:tab w:val="clear" w:pos="8838"/>
        </w:tabs>
        <w:spacing w:line="0" w:lineRule="atLeast"/>
        <w:jc w:val="center"/>
        <w:rPr>
          <w:rFonts w:eastAsia="ＭＳ ゴシック" w:hint="eastAsia"/>
          <w:b/>
          <w:bCs/>
          <w:szCs w:val="21"/>
        </w:rPr>
      </w:pPr>
    </w:p>
    <w:p w:rsidR="00D70482" w:rsidRPr="00946FE2" w:rsidRDefault="00D70482" w:rsidP="00407022">
      <w:pPr>
        <w:pStyle w:val="a3"/>
        <w:numPr>
          <w:ilvl w:val="0"/>
          <w:numId w:val="3"/>
        </w:numPr>
        <w:tabs>
          <w:tab w:val="clear" w:pos="4419"/>
          <w:tab w:val="clear" w:pos="8838"/>
        </w:tabs>
        <w:rPr>
          <w:rFonts w:eastAsia="ＭＳ ゴシック" w:hint="eastAsia"/>
          <w:b/>
          <w:bCs/>
        </w:rPr>
      </w:pPr>
      <w:r w:rsidRPr="00946FE2">
        <w:rPr>
          <w:rFonts w:eastAsia="ＭＳ ゴシック" w:hint="eastAsia"/>
          <w:b/>
          <w:bCs/>
        </w:rPr>
        <w:t>募集人員</w:t>
      </w:r>
    </w:p>
    <w:p w:rsidR="00B213A7" w:rsidRPr="00946FE2" w:rsidRDefault="00D70482" w:rsidP="004A171D">
      <w:pPr>
        <w:pStyle w:val="a3"/>
        <w:numPr>
          <w:ilvl w:val="12"/>
          <w:numId w:val="0"/>
        </w:numPr>
        <w:tabs>
          <w:tab w:val="clear" w:pos="4419"/>
          <w:tab w:val="clear" w:pos="8838"/>
        </w:tabs>
        <w:ind w:firstLineChars="200" w:firstLine="476"/>
        <w:rPr>
          <w:rFonts w:hint="eastAsia"/>
        </w:rPr>
      </w:pPr>
      <w:r w:rsidRPr="00946FE2">
        <w:rPr>
          <w:rFonts w:hint="eastAsia"/>
        </w:rPr>
        <w:t>駿河台</w:t>
      </w:r>
      <w:r w:rsidR="005D60A8" w:rsidRPr="00946FE2">
        <w:rPr>
          <w:rFonts w:hint="eastAsia"/>
        </w:rPr>
        <w:t>キャンパス　若干名（駿河台では，土曜日勤務可能なものを優先します。）</w:t>
      </w:r>
    </w:p>
    <w:p w:rsidR="005D60A8" w:rsidRPr="00946FE2" w:rsidRDefault="00D70482" w:rsidP="004A171D">
      <w:pPr>
        <w:pStyle w:val="a3"/>
        <w:numPr>
          <w:ilvl w:val="12"/>
          <w:numId w:val="0"/>
        </w:numPr>
        <w:tabs>
          <w:tab w:val="clear" w:pos="4419"/>
          <w:tab w:val="clear" w:pos="8838"/>
        </w:tabs>
        <w:ind w:firstLineChars="200" w:firstLine="476"/>
        <w:rPr>
          <w:rFonts w:hint="eastAsia"/>
        </w:rPr>
      </w:pPr>
      <w:r w:rsidRPr="00946FE2">
        <w:rPr>
          <w:rFonts w:hint="eastAsia"/>
        </w:rPr>
        <w:t>和泉</w:t>
      </w:r>
      <w:r w:rsidR="00B213A7" w:rsidRPr="00946FE2">
        <w:rPr>
          <w:rFonts w:hint="eastAsia"/>
        </w:rPr>
        <w:t>キャンパス</w:t>
      </w:r>
      <w:r w:rsidRPr="00946FE2">
        <w:rPr>
          <w:rFonts w:hint="eastAsia"/>
        </w:rPr>
        <w:t xml:space="preserve">　</w:t>
      </w:r>
      <w:r w:rsidR="00B213A7" w:rsidRPr="00946FE2">
        <w:rPr>
          <w:rFonts w:hint="eastAsia"/>
        </w:rPr>
        <w:t xml:space="preserve">　</w:t>
      </w:r>
      <w:r w:rsidR="00946FE2">
        <w:rPr>
          <w:rFonts w:hint="eastAsia"/>
        </w:rPr>
        <w:t>12</w:t>
      </w:r>
      <w:r w:rsidR="00B213A7" w:rsidRPr="00946FE2">
        <w:rPr>
          <w:rFonts w:hint="eastAsia"/>
        </w:rPr>
        <w:t>~</w:t>
      </w:r>
      <w:r w:rsidR="00946FE2">
        <w:rPr>
          <w:rFonts w:hint="eastAsia"/>
        </w:rPr>
        <w:t>13</w:t>
      </w:r>
      <w:r w:rsidR="00B213A7" w:rsidRPr="00946FE2">
        <w:rPr>
          <w:rFonts w:hint="eastAsia"/>
        </w:rPr>
        <w:t>名</w:t>
      </w:r>
    </w:p>
    <w:p w:rsidR="00D70482" w:rsidRPr="00946FE2" w:rsidRDefault="005D60A8" w:rsidP="004A171D">
      <w:pPr>
        <w:pStyle w:val="a3"/>
        <w:numPr>
          <w:ilvl w:val="12"/>
          <w:numId w:val="0"/>
        </w:numPr>
        <w:tabs>
          <w:tab w:val="clear" w:pos="4419"/>
          <w:tab w:val="clear" w:pos="8838"/>
        </w:tabs>
        <w:ind w:firstLineChars="200" w:firstLine="476"/>
        <w:rPr>
          <w:rFonts w:hint="eastAsia"/>
        </w:rPr>
      </w:pPr>
      <w:r w:rsidRPr="00946FE2">
        <w:rPr>
          <w:rFonts w:hint="eastAsia"/>
          <w:color w:val="FF0000"/>
          <w:u w:val="wave"/>
        </w:rPr>
        <w:t>※</w:t>
      </w:r>
      <w:r w:rsidR="000E0BBB" w:rsidRPr="00946FE2">
        <w:rPr>
          <w:rFonts w:hint="eastAsia"/>
          <w:color w:val="FF0000"/>
          <w:u w:val="wave"/>
        </w:rPr>
        <w:t>また，全般的に</w:t>
      </w:r>
      <w:r w:rsidR="0082584E" w:rsidRPr="00946FE2">
        <w:rPr>
          <w:rFonts w:hint="eastAsia"/>
          <w:color w:val="FF0000"/>
          <w:u w:val="wave"/>
        </w:rPr>
        <w:t>和泉キャンパス勤務希望者を優先的に採用します。</w:t>
      </w:r>
    </w:p>
    <w:p w:rsidR="00D70482" w:rsidRPr="00946FE2" w:rsidRDefault="00D70482" w:rsidP="00407022">
      <w:pPr>
        <w:numPr>
          <w:ilvl w:val="0"/>
          <w:numId w:val="3"/>
        </w:numPr>
        <w:rPr>
          <w:rFonts w:eastAsia="ＭＳ ゴシック"/>
          <w:b/>
        </w:rPr>
      </w:pPr>
      <w:r w:rsidRPr="00946FE2">
        <w:rPr>
          <w:rFonts w:eastAsia="ＭＳ ゴシック" w:hint="eastAsia"/>
          <w:b/>
        </w:rPr>
        <w:t>応募資格</w:t>
      </w:r>
    </w:p>
    <w:p w:rsidR="008064C9" w:rsidRPr="00946FE2" w:rsidRDefault="00946FE2" w:rsidP="007172C4">
      <w:pPr>
        <w:numPr>
          <w:ilvl w:val="12"/>
          <w:numId w:val="0"/>
        </w:numPr>
        <w:ind w:left="426" w:hanging="4"/>
        <w:rPr>
          <w:rFonts w:hint="eastAsia"/>
        </w:rPr>
      </w:pPr>
      <w:r>
        <w:rPr>
          <w:rFonts w:hint="eastAsia"/>
          <w:bCs/>
          <w:color w:val="FF0000"/>
          <w:u w:val="single"/>
        </w:rPr>
        <w:t>2016</w:t>
      </w:r>
      <w:r w:rsidR="005D60A8" w:rsidRPr="00946FE2">
        <w:rPr>
          <w:rFonts w:hint="eastAsia"/>
          <w:bCs/>
          <w:color w:val="FF0000"/>
          <w:u w:val="single"/>
        </w:rPr>
        <w:t>年度</w:t>
      </w:r>
      <w:r w:rsidR="00D70482" w:rsidRPr="00946FE2">
        <w:rPr>
          <w:rFonts w:hint="eastAsia"/>
          <w:bCs/>
        </w:rPr>
        <w:t>本学大学院生（博士前期課程，博士後期課程及び</w:t>
      </w:r>
      <w:r w:rsidRPr="00946FE2">
        <w:rPr>
          <w:rFonts w:hint="eastAsia"/>
          <w:bCs/>
          <w:color w:val="FF0000"/>
          <w:u w:val="single"/>
        </w:rPr>
        <w:t>2016</w:t>
      </w:r>
      <w:r w:rsidR="005D60A8" w:rsidRPr="00946FE2">
        <w:rPr>
          <w:rFonts w:hint="eastAsia"/>
          <w:bCs/>
          <w:color w:val="FF0000"/>
          <w:u w:val="single"/>
        </w:rPr>
        <w:t>年度</w:t>
      </w:r>
      <w:r w:rsidR="00D70482" w:rsidRPr="00946FE2">
        <w:rPr>
          <w:rFonts w:hint="eastAsia"/>
          <w:bCs/>
        </w:rPr>
        <w:t>大学院入学試験合格者を含む）</w:t>
      </w:r>
      <w:r w:rsidR="00D70482" w:rsidRPr="00946FE2">
        <w:rPr>
          <w:rFonts w:hint="eastAsia"/>
        </w:rPr>
        <w:t>で，</w:t>
      </w:r>
      <w:r w:rsidR="00D70482" w:rsidRPr="00946FE2">
        <w:rPr>
          <w:rFonts w:hint="eastAsia"/>
          <w:u w:val="wave"/>
        </w:rPr>
        <w:t>1</w:t>
      </w:r>
      <w:r w:rsidR="00D70482" w:rsidRPr="00946FE2">
        <w:rPr>
          <w:rFonts w:hint="eastAsia"/>
          <w:u w:val="wave"/>
        </w:rPr>
        <w:t>週あたり</w:t>
      </w:r>
      <w:r w:rsidR="00D70482" w:rsidRPr="00946FE2">
        <w:rPr>
          <w:rFonts w:hint="eastAsia"/>
          <w:u w:val="wave"/>
        </w:rPr>
        <w:t>6</w:t>
      </w:r>
      <w:r w:rsidR="00D70482" w:rsidRPr="00946FE2">
        <w:rPr>
          <w:rFonts w:hint="eastAsia"/>
          <w:u w:val="wave"/>
        </w:rPr>
        <w:t>時間から</w:t>
      </w:r>
      <w:r w:rsidR="00D70482" w:rsidRPr="00946FE2">
        <w:rPr>
          <w:rFonts w:hint="eastAsia"/>
          <w:u w:val="wave"/>
        </w:rPr>
        <w:t>12</w:t>
      </w:r>
      <w:r w:rsidR="005D60A8" w:rsidRPr="00946FE2">
        <w:rPr>
          <w:rFonts w:hint="eastAsia"/>
          <w:u w:val="wave"/>
        </w:rPr>
        <w:t>時間の間</w:t>
      </w:r>
      <w:r w:rsidR="005D60A8" w:rsidRPr="00946FE2">
        <w:rPr>
          <w:rFonts w:hint="eastAsia"/>
        </w:rPr>
        <w:t>で勤務できる方</w:t>
      </w:r>
    </w:p>
    <w:p w:rsidR="00D70482" w:rsidRPr="00946FE2" w:rsidRDefault="008064C9" w:rsidP="007172C4">
      <w:pPr>
        <w:numPr>
          <w:ilvl w:val="12"/>
          <w:numId w:val="0"/>
        </w:numPr>
        <w:ind w:left="426"/>
        <w:rPr>
          <w:rFonts w:hint="eastAsia"/>
        </w:rPr>
      </w:pPr>
      <w:r w:rsidRPr="00946FE2">
        <w:rPr>
          <w:rFonts w:hint="eastAsia"/>
        </w:rPr>
        <w:t>（注意　明治大学</w:t>
      </w:r>
      <w:r w:rsidR="00D70482" w:rsidRPr="00946FE2">
        <w:rPr>
          <w:rFonts w:hint="eastAsia"/>
        </w:rPr>
        <w:t>教員</w:t>
      </w:r>
      <w:r w:rsidRPr="00946FE2">
        <w:rPr>
          <w:rFonts w:hint="eastAsia"/>
        </w:rPr>
        <w:t>[</w:t>
      </w:r>
      <w:r w:rsidRPr="00946FE2">
        <w:rPr>
          <w:rFonts w:hint="eastAsia"/>
        </w:rPr>
        <w:t>含む助手</w:t>
      </w:r>
      <w:r w:rsidRPr="00946FE2">
        <w:rPr>
          <w:rFonts w:hint="eastAsia"/>
        </w:rPr>
        <w:t>]</w:t>
      </w:r>
      <w:r w:rsidR="00D70482" w:rsidRPr="00946FE2">
        <w:rPr>
          <w:rFonts w:hint="eastAsia"/>
        </w:rPr>
        <w:t>，</w:t>
      </w:r>
      <w:r w:rsidR="00D70482" w:rsidRPr="00946FE2">
        <w:rPr>
          <w:rFonts w:hint="eastAsia"/>
        </w:rPr>
        <w:t>RA</w:t>
      </w:r>
      <w:r w:rsidR="00D70482" w:rsidRPr="00946FE2">
        <w:rPr>
          <w:rFonts w:hint="eastAsia"/>
        </w:rPr>
        <w:t>等との兼務はできません。）</w:t>
      </w:r>
    </w:p>
    <w:p w:rsidR="00D70482" w:rsidRPr="00946FE2" w:rsidRDefault="00D70482" w:rsidP="007172C4">
      <w:pPr>
        <w:pStyle w:val="a3"/>
        <w:numPr>
          <w:ilvl w:val="12"/>
          <w:numId w:val="0"/>
        </w:numPr>
        <w:tabs>
          <w:tab w:val="clear" w:pos="4419"/>
          <w:tab w:val="clear" w:pos="8838"/>
        </w:tabs>
        <w:ind w:left="426" w:hanging="4"/>
        <w:rPr>
          <w:rFonts w:hint="eastAsia"/>
        </w:rPr>
      </w:pPr>
      <w:r w:rsidRPr="00946FE2">
        <w:rPr>
          <w:rFonts w:hint="eastAsia"/>
        </w:rPr>
        <w:t>※</w:t>
      </w:r>
      <w:r w:rsidR="00F36168" w:rsidRPr="00946FE2">
        <w:rPr>
          <w:rFonts w:hint="eastAsia"/>
        </w:rPr>
        <w:t xml:space="preserve">　</w:t>
      </w:r>
      <w:r w:rsidRPr="00946FE2">
        <w:rPr>
          <w:rFonts w:hint="eastAsia"/>
        </w:rPr>
        <w:t>主に情報機器を利用した授業補助を担当するので，パソコン等の操作が出来ること。</w:t>
      </w:r>
    </w:p>
    <w:p w:rsidR="00D70482" w:rsidRPr="00946FE2" w:rsidRDefault="00D70482" w:rsidP="007172C4">
      <w:pPr>
        <w:pStyle w:val="a3"/>
        <w:numPr>
          <w:ilvl w:val="12"/>
          <w:numId w:val="0"/>
        </w:numPr>
        <w:tabs>
          <w:tab w:val="clear" w:pos="4419"/>
          <w:tab w:val="clear" w:pos="8838"/>
        </w:tabs>
        <w:ind w:leftChars="179" w:left="902" w:hangingChars="200" w:hanging="476"/>
        <w:rPr>
          <w:rFonts w:hint="eastAsia"/>
        </w:rPr>
      </w:pPr>
      <w:r w:rsidRPr="00946FE2">
        <w:rPr>
          <w:rFonts w:hint="eastAsia"/>
        </w:rPr>
        <w:t>※</w:t>
      </w:r>
      <w:r w:rsidR="00F36168" w:rsidRPr="00946FE2">
        <w:rPr>
          <w:rFonts w:hint="eastAsia"/>
        </w:rPr>
        <w:t xml:space="preserve">　</w:t>
      </w:r>
      <w:r w:rsidRPr="00946FE2">
        <w:rPr>
          <w:rFonts w:hint="eastAsia"/>
        </w:rPr>
        <w:t>和泉</w:t>
      </w:r>
      <w:r w:rsidR="00E73D67" w:rsidRPr="00946FE2">
        <w:rPr>
          <w:rFonts w:hint="eastAsia"/>
        </w:rPr>
        <w:t>キャンパス</w:t>
      </w:r>
      <w:r w:rsidRPr="00946FE2">
        <w:rPr>
          <w:rFonts w:hint="eastAsia"/>
        </w:rPr>
        <w:t>担当の場合，下記の</w:t>
      </w:r>
      <w:r w:rsidR="00946FE2">
        <w:rPr>
          <w:rFonts w:hint="eastAsia"/>
        </w:rPr>
        <w:t>3.</w:t>
      </w:r>
      <w:r w:rsidRPr="00946FE2">
        <w:rPr>
          <w:rFonts w:hint="eastAsia"/>
        </w:rPr>
        <w:t>業務内容</w:t>
      </w:r>
      <w:r w:rsidRPr="00946FE2">
        <w:rPr>
          <w:rFonts w:hint="eastAsia"/>
        </w:rPr>
        <w:t>(3)</w:t>
      </w:r>
      <w:r w:rsidRPr="00946FE2">
        <w:rPr>
          <w:rFonts w:hint="eastAsia"/>
        </w:rPr>
        <w:t>について，英語等の指導を出来ることが望ましい。</w:t>
      </w:r>
    </w:p>
    <w:p w:rsidR="00D70482" w:rsidRPr="00946FE2" w:rsidRDefault="00D70482" w:rsidP="00407022">
      <w:pPr>
        <w:numPr>
          <w:ilvl w:val="0"/>
          <w:numId w:val="3"/>
        </w:numPr>
        <w:rPr>
          <w:rFonts w:eastAsia="ＭＳ ゴシック"/>
          <w:b/>
        </w:rPr>
      </w:pPr>
      <w:r w:rsidRPr="00946FE2">
        <w:rPr>
          <w:rFonts w:eastAsia="ＭＳ ゴシック" w:hint="eastAsia"/>
          <w:b/>
        </w:rPr>
        <w:t>業務内容</w:t>
      </w:r>
    </w:p>
    <w:p w:rsidR="00D70482" w:rsidRPr="00946FE2" w:rsidRDefault="00D70482" w:rsidP="00407022">
      <w:pPr>
        <w:numPr>
          <w:ilvl w:val="0"/>
          <w:numId w:val="4"/>
        </w:numPr>
        <w:ind w:left="851" w:hanging="425"/>
        <w:rPr>
          <w:rFonts w:hint="eastAsia"/>
        </w:rPr>
      </w:pPr>
      <w:r w:rsidRPr="00946FE2">
        <w:rPr>
          <w:rFonts w:hint="eastAsia"/>
        </w:rPr>
        <w:t>情報教育の授業に関する補助業務</w:t>
      </w:r>
    </w:p>
    <w:p w:rsidR="00D70482" w:rsidRPr="00946FE2" w:rsidRDefault="00D70482" w:rsidP="00407022">
      <w:pPr>
        <w:numPr>
          <w:ilvl w:val="1"/>
          <w:numId w:val="6"/>
        </w:numPr>
        <w:ind w:left="1134" w:hanging="283"/>
        <w:rPr>
          <w:rFonts w:hint="eastAsia"/>
        </w:rPr>
      </w:pPr>
      <w:r w:rsidRPr="00946FE2">
        <w:rPr>
          <w:rFonts w:hint="eastAsia"/>
        </w:rPr>
        <w:t>情報機器装置の準備・操作</w:t>
      </w:r>
    </w:p>
    <w:p w:rsidR="00D70482" w:rsidRPr="00946FE2" w:rsidRDefault="00D70482" w:rsidP="00407022">
      <w:pPr>
        <w:numPr>
          <w:ilvl w:val="1"/>
          <w:numId w:val="6"/>
        </w:numPr>
        <w:ind w:left="1134" w:hanging="283"/>
        <w:rPr>
          <w:rFonts w:hint="eastAsia"/>
        </w:rPr>
      </w:pPr>
      <w:r w:rsidRPr="00946FE2">
        <w:rPr>
          <w:rFonts w:hint="eastAsia"/>
        </w:rPr>
        <w:t>学生への情報機器操作支援</w:t>
      </w:r>
    </w:p>
    <w:p w:rsidR="00D70482" w:rsidRPr="00946FE2" w:rsidRDefault="00D70482" w:rsidP="00407022">
      <w:pPr>
        <w:numPr>
          <w:ilvl w:val="1"/>
          <w:numId w:val="6"/>
        </w:numPr>
        <w:ind w:left="1134" w:hanging="283"/>
        <w:rPr>
          <w:rFonts w:hint="eastAsia"/>
        </w:rPr>
      </w:pPr>
      <w:r w:rsidRPr="00946FE2">
        <w:rPr>
          <w:rFonts w:hint="eastAsia"/>
        </w:rPr>
        <w:t>自習時間の学習支援</w:t>
      </w:r>
    </w:p>
    <w:p w:rsidR="00D70482" w:rsidRPr="00946FE2" w:rsidRDefault="00D70482" w:rsidP="00407022">
      <w:pPr>
        <w:numPr>
          <w:ilvl w:val="0"/>
          <w:numId w:val="4"/>
        </w:numPr>
        <w:ind w:left="851" w:hanging="425"/>
        <w:rPr>
          <w:rFonts w:hint="eastAsia"/>
        </w:rPr>
      </w:pPr>
      <w:r w:rsidRPr="00946FE2">
        <w:rPr>
          <w:rFonts w:hint="eastAsia"/>
        </w:rPr>
        <w:t>各種授業の補助業務（資料準備・配付等）</w:t>
      </w:r>
    </w:p>
    <w:p w:rsidR="00D70482" w:rsidRPr="00946FE2" w:rsidRDefault="00D70482" w:rsidP="00407022">
      <w:pPr>
        <w:numPr>
          <w:ilvl w:val="0"/>
          <w:numId w:val="4"/>
        </w:numPr>
        <w:ind w:left="851" w:hanging="425"/>
        <w:rPr>
          <w:rFonts w:hint="eastAsia"/>
        </w:rPr>
      </w:pPr>
      <w:r w:rsidRPr="00946FE2">
        <w:rPr>
          <w:rFonts w:hint="eastAsia"/>
        </w:rPr>
        <w:t>スポーツ</w:t>
      </w:r>
      <w:r w:rsidR="00554939" w:rsidRPr="00946FE2">
        <w:rPr>
          <w:rFonts w:hint="eastAsia"/>
        </w:rPr>
        <w:t>特別入試</w:t>
      </w:r>
      <w:r w:rsidRPr="00946FE2">
        <w:rPr>
          <w:rFonts w:hint="eastAsia"/>
        </w:rPr>
        <w:t>による入学者への学習支援（和泉</w:t>
      </w:r>
      <w:r w:rsidR="00E73D67" w:rsidRPr="00946FE2">
        <w:rPr>
          <w:rFonts w:hint="eastAsia"/>
        </w:rPr>
        <w:t>キャンパス</w:t>
      </w:r>
      <w:r w:rsidRPr="00946FE2">
        <w:rPr>
          <w:rFonts w:hint="eastAsia"/>
        </w:rPr>
        <w:t>のみ）</w:t>
      </w:r>
    </w:p>
    <w:p w:rsidR="00B204E9" w:rsidRPr="00946FE2" w:rsidRDefault="00B204E9" w:rsidP="00407022">
      <w:pPr>
        <w:numPr>
          <w:ilvl w:val="0"/>
          <w:numId w:val="4"/>
        </w:numPr>
        <w:ind w:left="851" w:hanging="425"/>
        <w:rPr>
          <w:rFonts w:hint="eastAsia"/>
        </w:rPr>
      </w:pPr>
      <w:r w:rsidRPr="00946FE2">
        <w:rPr>
          <w:rFonts w:hint="eastAsia"/>
        </w:rPr>
        <w:t>学習支援室での学習相談</w:t>
      </w:r>
      <w:r w:rsidR="00F51B06" w:rsidRPr="00946FE2">
        <w:rPr>
          <w:rFonts w:hint="eastAsia"/>
        </w:rPr>
        <w:t>（和泉</w:t>
      </w:r>
      <w:r w:rsidR="00E73D67" w:rsidRPr="00946FE2">
        <w:rPr>
          <w:rFonts w:hint="eastAsia"/>
        </w:rPr>
        <w:t>キャンパス</w:t>
      </w:r>
      <w:r w:rsidR="00F51B06" w:rsidRPr="00946FE2">
        <w:rPr>
          <w:rFonts w:hint="eastAsia"/>
        </w:rPr>
        <w:t>のみ）</w:t>
      </w:r>
    </w:p>
    <w:p w:rsidR="00D70482" w:rsidRPr="00946FE2" w:rsidRDefault="00D70482" w:rsidP="00407022">
      <w:pPr>
        <w:numPr>
          <w:ilvl w:val="0"/>
          <w:numId w:val="4"/>
        </w:numPr>
        <w:ind w:left="851" w:hanging="425"/>
        <w:rPr>
          <w:rFonts w:hint="eastAsia"/>
        </w:rPr>
      </w:pPr>
      <w:r w:rsidRPr="00946FE2">
        <w:rPr>
          <w:rFonts w:hint="eastAsia"/>
        </w:rPr>
        <w:t>その他，情報コミュニケーション学部の業務</w:t>
      </w:r>
    </w:p>
    <w:p w:rsidR="00C03542" w:rsidRPr="00946FE2" w:rsidRDefault="00B204E9" w:rsidP="007172C4">
      <w:pPr>
        <w:numPr>
          <w:ilvl w:val="12"/>
          <w:numId w:val="0"/>
        </w:numPr>
        <w:ind w:left="426"/>
        <w:rPr>
          <w:rFonts w:cs="Batang" w:hint="eastAsia"/>
        </w:rPr>
      </w:pPr>
      <w:r w:rsidRPr="00946FE2">
        <w:rPr>
          <w:rFonts w:cs="Batang" w:hint="eastAsia"/>
        </w:rPr>
        <w:t>※</w:t>
      </w:r>
      <w:r w:rsidR="00C03542" w:rsidRPr="00946FE2">
        <w:rPr>
          <w:rFonts w:cs="Batang" w:hint="eastAsia"/>
        </w:rPr>
        <w:t xml:space="preserve">　休日や曜日を振替えて授業を実施する場合があります。</w:t>
      </w:r>
    </w:p>
    <w:p w:rsidR="00016C14" w:rsidRDefault="008064C9" w:rsidP="00016C14">
      <w:pPr>
        <w:numPr>
          <w:ilvl w:val="12"/>
          <w:numId w:val="0"/>
        </w:numPr>
        <w:ind w:leftChars="178" w:left="850" w:hangingChars="179" w:hanging="427"/>
        <w:rPr>
          <w:rFonts w:cs="Batang" w:hint="eastAsia"/>
          <w:b/>
          <w:color w:val="FF0000"/>
          <w:kern w:val="2"/>
          <w:szCs w:val="24"/>
          <w:u w:val="single"/>
        </w:rPr>
      </w:pPr>
      <w:r w:rsidRPr="00946FE2">
        <w:rPr>
          <w:rFonts w:cs="Batang" w:hint="eastAsia"/>
          <w:b/>
          <w:color w:val="FF0000"/>
          <w:kern w:val="2"/>
          <w:szCs w:val="24"/>
        </w:rPr>
        <w:t>※　夏季（</w:t>
      </w:r>
      <w:r w:rsidRPr="00946FE2">
        <w:rPr>
          <w:rFonts w:cs="Batang" w:hint="eastAsia"/>
          <w:b/>
          <w:color w:val="FF0000"/>
          <w:kern w:val="2"/>
          <w:szCs w:val="24"/>
        </w:rPr>
        <w:t>201</w:t>
      </w:r>
      <w:r w:rsidR="00946FE2">
        <w:rPr>
          <w:rFonts w:cs="Batang" w:hint="eastAsia"/>
          <w:b/>
          <w:color w:val="FF0000"/>
          <w:kern w:val="2"/>
          <w:szCs w:val="24"/>
        </w:rPr>
        <w:t>6</w:t>
      </w:r>
      <w:r w:rsidRPr="00946FE2">
        <w:rPr>
          <w:rFonts w:cs="Batang" w:hint="eastAsia"/>
          <w:b/>
          <w:color w:val="FF0000"/>
          <w:kern w:val="2"/>
          <w:szCs w:val="24"/>
        </w:rPr>
        <w:t>年</w:t>
      </w:r>
      <w:r w:rsidRPr="00946FE2">
        <w:rPr>
          <w:rFonts w:cs="Batang" w:hint="eastAsia"/>
          <w:b/>
          <w:color w:val="FF0000"/>
          <w:kern w:val="2"/>
          <w:szCs w:val="24"/>
        </w:rPr>
        <w:t>8</w:t>
      </w:r>
      <w:r w:rsidRPr="00946FE2">
        <w:rPr>
          <w:rFonts w:cs="Batang" w:hint="eastAsia"/>
          <w:b/>
          <w:color w:val="FF0000"/>
          <w:kern w:val="2"/>
          <w:szCs w:val="24"/>
        </w:rPr>
        <w:t>月</w:t>
      </w:r>
      <w:r w:rsidRPr="00946FE2">
        <w:rPr>
          <w:rFonts w:cs="Batang" w:hint="eastAsia"/>
          <w:b/>
          <w:color w:val="FF0000"/>
          <w:kern w:val="2"/>
          <w:szCs w:val="24"/>
        </w:rPr>
        <w:t>1</w:t>
      </w:r>
      <w:r w:rsidRPr="00946FE2">
        <w:rPr>
          <w:rFonts w:cs="Batang" w:hint="eastAsia"/>
          <w:b/>
          <w:color w:val="FF0000"/>
          <w:kern w:val="2"/>
          <w:szCs w:val="24"/>
        </w:rPr>
        <w:t>日～</w:t>
      </w:r>
      <w:r w:rsidRPr="00946FE2">
        <w:rPr>
          <w:rFonts w:cs="Batang" w:hint="eastAsia"/>
          <w:b/>
          <w:color w:val="FF0000"/>
          <w:kern w:val="2"/>
          <w:szCs w:val="24"/>
        </w:rPr>
        <w:t>9</w:t>
      </w:r>
      <w:r w:rsidRPr="00946FE2">
        <w:rPr>
          <w:rFonts w:cs="Batang" w:hint="eastAsia"/>
          <w:b/>
          <w:color w:val="FF0000"/>
          <w:kern w:val="2"/>
          <w:szCs w:val="24"/>
        </w:rPr>
        <w:t>月</w:t>
      </w:r>
      <w:r w:rsidRPr="00946FE2">
        <w:rPr>
          <w:rFonts w:cs="Batang" w:hint="eastAsia"/>
          <w:b/>
          <w:color w:val="FF0000"/>
          <w:kern w:val="2"/>
          <w:szCs w:val="24"/>
        </w:rPr>
        <w:t>19</w:t>
      </w:r>
      <w:r w:rsidRPr="00946FE2">
        <w:rPr>
          <w:rFonts w:cs="Batang" w:hint="eastAsia"/>
          <w:b/>
          <w:color w:val="FF0000"/>
          <w:kern w:val="2"/>
          <w:szCs w:val="24"/>
        </w:rPr>
        <w:t>日），冬季（</w:t>
      </w:r>
      <w:r w:rsidRPr="00946FE2">
        <w:rPr>
          <w:rFonts w:cs="Batang" w:hint="eastAsia"/>
          <w:b/>
          <w:color w:val="FF0000"/>
          <w:kern w:val="2"/>
          <w:szCs w:val="24"/>
        </w:rPr>
        <w:t>20</w:t>
      </w:r>
      <w:r w:rsidR="00DD2847" w:rsidRPr="00946FE2">
        <w:rPr>
          <w:rFonts w:cs="Batang" w:hint="eastAsia"/>
          <w:b/>
          <w:color w:val="FF0000"/>
          <w:kern w:val="2"/>
          <w:szCs w:val="24"/>
        </w:rPr>
        <w:t>1</w:t>
      </w:r>
      <w:r w:rsidR="00946FE2">
        <w:rPr>
          <w:rFonts w:cs="Batang" w:hint="eastAsia"/>
          <w:b/>
          <w:color w:val="FF0000"/>
          <w:kern w:val="2"/>
          <w:szCs w:val="24"/>
        </w:rPr>
        <w:t>6</w:t>
      </w:r>
      <w:r w:rsidRPr="00946FE2">
        <w:rPr>
          <w:rFonts w:cs="Batang" w:hint="eastAsia"/>
          <w:b/>
          <w:color w:val="FF0000"/>
          <w:kern w:val="2"/>
          <w:szCs w:val="24"/>
        </w:rPr>
        <w:t>年</w:t>
      </w:r>
      <w:r w:rsidRPr="00946FE2">
        <w:rPr>
          <w:rFonts w:cs="Batang" w:hint="eastAsia"/>
          <w:b/>
          <w:color w:val="FF0000"/>
          <w:kern w:val="2"/>
          <w:szCs w:val="24"/>
        </w:rPr>
        <w:t>12</w:t>
      </w:r>
      <w:r w:rsidRPr="00946FE2">
        <w:rPr>
          <w:rFonts w:cs="Batang" w:hint="eastAsia"/>
          <w:b/>
          <w:color w:val="FF0000"/>
          <w:kern w:val="2"/>
          <w:szCs w:val="24"/>
        </w:rPr>
        <w:t>月</w:t>
      </w:r>
      <w:r w:rsidRPr="00946FE2">
        <w:rPr>
          <w:rFonts w:cs="Batang" w:hint="eastAsia"/>
          <w:b/>
          <w:color w:val="FF0000"/>
          <w:kern w:val="2"/>
          <w:szCs w:val="24"/>
        </w:rPr>
        <w:t>2</w:t>
      </w:r>
      <w:r w:rsidR="00946FE2">
        <w:rPr>
          <w:rFonts w:cs="Batang" w:hint="eastAsia"/>
          <w:b/>
          <w:color w:val="FF0000"/>
          <w:kern w:val="2"/>
          <w:szCs w:val="24"/>
        </w:rPr>
        <w:t>5</w:t>
      </w:r>
      <w:r w:rsidRPr="00946FE2">
        <w:rPr>
          <w:rFonts w:cs="Batang" w:hint="eastAsia"/>
          <w:b/>
          <w:color w:val="FF0000"/>
          <w:kern w:val="2"/>
          <w:szCs w:val="24"/>
        </w:rPr>
        <w:t>日～翌年</w:t>
      </w:r>
      <w:r w:rsidRPr="00946FE2">
        <w:rPr>
          <w:rFonts w:cs="Batang" w:hint="eastAsia"/>
          <w:b/>
          <w:color w:val="FF0000"/>
          <w:kern w:val="2"/>
          <w:szCs w:val="24"/>
        </w:rPr>
        <w:t>1</w:t>
      </w:r>
      <w:r w:rsidRPr="00946FE2">
        <w:rPr>
          <w:rFonts w:cs="Batang" w:hint="eastAsia"/>
          <w:b/>
          <w:color w:val="FF0000"/>
          <w:kern w:val="2"/>
          <w:szCs w:val="24"/>
        </w:rPr>
        <w:t>月</w:t>
      </w:r>
      <w:r w:rsidR="00946FE2">
        <w:rPr>
          <w:rFonts w:cs="Batang" w:hint="eastAsia"/>
          <w:b/>
          <w:color w:val="FF0000"/>
          <w:kern w:val="2"/>
          <w:szCs w:val="24"/>
        </w:rPr>
        <w:t>9</w:t>
      </w:r>
      <w:r w:rsidRPr="00946FE2">
        <w:rPr>
          <w:rFonts w:cs="Batang" w:hint="eastAsia"/>
          <w:b/>
          <w:color w:val="FF0000"/>
          <w:kern w:val="2"/>
          <w:szCs w:val="24"/>
        </w:rPr>
        <w:t>日），春季（</w:t>
      </w:r>
      <w:r w:rsidRPr="00946FE2">
        <w:rPr>
          <w:rFonts w:cs="Batang" w:hint="eastAsia"/>
          <w:b/>
          <w:color w:val="FF0000"/>
          <w:kern w:val="2"/>
          <w:szCs w:val="24"/>
        </w:rPr>
        <w:t>20</w:t>
      </w:r>
      <w:r w:rsidR="00DD2847" w:rsidRPr="00946FE2">
        <w:rPr>
          <w:rFonts w:cs="Batang" w:hint="eastAsia"/>
          <w:b/>
          <w:color w:val="FF0000"/>
          <w:kern w:val="2"/>
          <w:szCs w:val="24"/>
        </w:rPr>
        <w:t>1</w:t>
      </w:r>
      <w:r w:rsidR="00946FE2">
        <w:rPr>
          <w:rFonts w:cs="Batang" w:hint="eastAsia"/>
          <w:b/>
          <w:color w:val="FF0000"/>
          <w:kern w:val="2"/>
          <w:szCs w:val="24"/>
        </w:rPr>
        <w:t>7</w:t>
      </w:r>
      <w:r w:rsidRPr="00946FE2">
        <w:rPr>
          <w:rFonts w:cs="Batang" w:hint="eastAsia"/>
          <w:b/>
          <w:color w:val="FF0000"/>
          <w:kern w:val="2"/>
          <w:szCs w:val="24"/>
        </w:rPr>
        <w:t>年</w:t>
      </w:r>
      <w:r w:rsidRPr="00946FE2">
        <w:rPr>
          <w:rFonts w:cs="Batang" w:hint="eastAsia"/>
          <w:b/>
          <w:color w:val="FF0000"/>
          <w:kern w:val="2"/>
          <w:szCs w:val="24"/>
        </w:rPr>
        <w:t>2</w:t>
      </w:r>
      <w:r w:rsidRPr="00946FE2">
        <w:rPr>
          <w:rFonts w:cs="Batang" w:hint="eastAsia"/>
          <w:b/>
          <w:color w:val="FF0000"/>
          <w:kern w:val="2"/>
          <w:szCs w:val="24"/>
        </w:rPr>
        <w:t>月</w:t>
      </w:r>
      <w:r w:rsidRPr="00946FE2">
        <w:rPr>
          <w:rFonts w:cs="Batang" w:hint="eastAsia"/>
          <w:b/>
          <w:color w:val="FF0000"/>
          <w:kern w:val="2"/>
          <w:szCs w:val="24"/>
        </w:rPr>
        <w:t>4</w:t>
      </w:r>
      <w:r w:rsidRPr="00946FE2">
        <w:rPr>
          <w:rFonts w:cs="Batang" w:hint="eastAsia"/>
          <w:b/>
          <w:color w:val="FF0000"/>
          <w:kern w:val="2"/>
          <w:szCs w:val="24"/>
        </w:rPr>
        <w:t>日～</w:t>
      </w:r>
      <w:r w:rsidRPr="00946FE2">
        <w:rPr>
          <w:rFonts w:cs="Batang" w:hint="eastAsia"/>
          <w:b/>
          <w:color w:val="FF0000"/>
          <w:kern w:val="2"/>
          <w:szCs w:val="24"/>
        </w:rPr>
        <w:t>3</w:t>
      </w:r>
      <w:r w:rsidRPr="00946FE2">
        <w:rPr>
          <w:rFonts w:cs="Batang" w:hint="eastAsia"/>
          <w:b/>
          <w:color w:val="FF0000"/>
          <w:kern w:val="2"/>
          <w:szCs w:val="24"/>
        </w:rPr>
        <w:t>月</w:t>
      </w:r>
      <w:r w:rsidRPr="00946FE2">
        <w:rPr>
          <w:rFonts w:cs="Batang" w:hint="eastAsia"/>
          <w:b/>
          <w:color w:val="FF0000"/>
          <w:kern w:val="2"/>
          <w:szCs w:val="24"/>
        </w:rPr>
        <w:t>31</w:t>
      </w:r>
      <w:r w:rsidRPr="00946FE2">
        <w:rPr>
          <w:rFonts w:cs="Batang" w:hint="eastAsia"/>
          <w:b/>
          <w:color w:val="FF0000"/>
          <w:kern w:val="2"/>
          <w:szCs w:val="24"/>
        </w:rPr>
        <w:t>日）の業務はありません。</w:t>
      </w:r>
      <w:r w:rsidR="00577ED7" w:rsidRPr="00946FE2">
        <w:rPr>
          <w:rFonts w:cs="Batang" w:hint="eastAsia"/>
          <w:b/>
          <w:color w:val="FF0000"/>
          <w:kern w:val="2"/>
          <w:szCs w:val="24"/>
          <w:u w:val="single"/>
        </w:rPr>
        <w:t>よって，</w:t>
      </w:r>
      <w:r w:rsidR="00577ED7">
        <w:rPr>
          <w:rFonts w:cs="Batang" w:hint="eastAsia"/>
          <w:b/>
          <w:color w:val="FF0000"/>
          <w:kern w:val="2"/>
          <w:szCs w:val="24"/>
          <w:u w:val="single"/>
        </w:rPr>
        <w:t>8</w:t>
      </w:r>
      <w:r w:rsidR="00577ED7">
        <w:rPr>
          <w:rFonts w:cs="Batang" w:hint="eastAsia"/>
          <w:b/>
          <w:color w:val="FF0000"/>
          <w:kern w:val="2"/>
          <w:szCs w:val="24"/>
          <w:u w:val="single"/>
        </w:rPr>
        <w:t>・</w:t>
      </w:r>
      <w:r w:rsidR="00577ED7">
        <w:rPr>
          <w:rFonts w:cs="Batang" w:hint="eastAsia"/>
          <w:b/>
          <w:color w:val="FF0000"/>
          <w:kern w:val="2"/>
          <w:szCs w:val="24"/>
          <w:u w:val="single"/>
        </w:rPr>
        <w:t>9</w:t>
      </w:r>
      <w:r w:rsidR="00577ED7">
        <w:rPr>
          <w:rFonts w:cs="Batang" w:hint="eastAsia"/>
          <w:b/>
          <w:color w:val="FF0000"/>
          <w:kern w:val="2"/>
          <w:szCs w:val="24"/>
          <w:u w:val="single"/>
        </w:rPr>
        <w:t>・</w:t>
      </w:r>
      <w:r w:rsidR="00577ED7">
        <w:rPr>
          <w:rFonts w:cs="Batang" w:hint="eastAsia"/>
          <w:b/>
          <w:color w:val="FF0000"/>
          <w:kern w:val="2"/>
          <w:szCs w:val="24"/>
          <w:u w:val="single"/>
        </w:rPr>
        <w:t>2</w:t>
      </w:r>
      <w:r w:rsidR="00577ED7">
        <w:rPr>
          <w:rFonts w:cs="Batang" w:hint="eastAsia"/>
          <w:b/>
          <w:color w:val="FF0000"/>
          <w:kern w:val="2"/>
          <w:szCs w:val="24"/>
          <w:u w:val="single"/>
        </w:rPr>
        <w:t>・</w:t>
      </w:r>
      <w:r w:rsidR="00577ED7">
        <w:rPr>
          <w:rFonts w:cs="Batang" w:hint="eastAsia"/>
          <w:b/>
          <w:color w:val="FF0000"/>
          <w:kern w:val="2"/>
          <w:szCs w:val="24"/>
          <w:u w:val="single"/>
        </w:rPr>
        <w:t>3</w:t>
      </w:r>
      <w:r w:rsidR="00577ED7" w:rsidRPr="00946FE2">
        <w:rPr>
          <w:rFonts w:cs="Batang" w:hint="eastAsia"/>
          <w:b/>
          <w:color w:val="FF0000"/>
          <w:kern w:val="2"/>
          <w:szCs w:val="24"/>
          <w:u w:val="single"/>
        </w:rPr>
        <w:t>月は無給となります。</w:t>
      </w:r>
    </w:p>
    <w:p w:rsidR="00D70482" w:rsidRPr="00946FE2" w:rsidRDefault="0022213D" w:rsidP="00016C14">
      <w:pPr>
        <w:numPr>
          <w:ilvl w:val="0"/>
          <w:numId w:val="3"/>
        </w:numPr>
        <w:rPr>
          <w:rFonts w:eastAsia="ＭＳ ゴシック" w:hint="eastAsia"/>
          <w:b/>
        </w:rPr>
      </w:pPr>
      <w:r>
        <w:rPr>
          <w:rFonts w:eastAsia="ＭＳ ゴシック"/>
          <w:b/>
        </w:rPr>
        <w:br w:type="page"/>
      </w:r>
      <w:r w:rsidR="00D70482" w:rsidRPr="00946FE2">
        <w:rPr>
          <w:rFonts w:eastAsia="ＭＳ ゴシック" w:hint="eastAsia"/>
          <w:b/>
        </w:rPr>
        <w:lastRenderedPageBreak/>
        <w:t>勤務場所</w:t>
      </w:r>
    </w:p>
    <w:p w:rsidR="00D70482" w:rsidRPr="00946FE2" w:rsidRDefault="00D70482" w:rsidP="00577ED7">
      <w:pPr>
        <w:numPr>
          <w:ilvl w:val="0"/>
          <w:numId w:val="5"/>
        </w:numPr>
        <w:ind w:left="851" w:hanging="425"/>
        <w:rPr>
          <w:rFonts w:hint="eastAsia"/>
        </w:rPr>
      </w:pPr>
      <w:r w:rsidRPr="00946FE2">
        <w:rPr>
          <w:rFonts w:hint="eastAsia"/>
        </w:rPr>
        <w:t>駿河台</w:t>
      </w:r>
      <w:r w:rsidR="0082584E" w:rsidRPr="00946FE2">
        <w:rPr>
          <w:rFonts w:hint="eastAsia"/>
        </w:rPr>
        <w:t>キャンパス</w:t>
      </w:r>
    </w:p>
    <w:p w:rsidR="00D70482" w:rsidRDefault="00D70482" w:rsidP="007172C4">
      <w:pPr>
        <w:numPr>
          <w:ilvl w:val="12"/>
          <w:numId w:val="0"/>
        </w:numPr>
        <w:tabs>
          <w:tab w:val="left" w:pos="-1418"/>
          <w:tab w:val="left" w:pos="630"/>
        </w:tabs>
        <w:ind w:left="851"/>
        <w:rPr>
          <w:rFonts w:hint="eastAsia"/>
        </w:rPr>
      </w:pPr>
      <w:r w:rsidRPr="00946FE2">
        <w:rPr>
          <w:rFonts w:hint="eastAsia"/>
        </w:rPr>
        <w:t>情報コミュニケーション学部</w:t>
      </w:r>
      <w:r w:rsidR="00A00919" w:rsidRPr="00946FE2">
        <w:rPr>
          <w:rFonts w:hint="eastAsia"/>
        </w:rPr>
        <w:t>事務室</w:t>
      </w:r>
    </w:p>
    <w:p w:rsidR="00DD2847" w:rsidRDefault="00D70482" w:rsidP="007172C4">
      <w:pPr>
        <w:numPr>
          <w:ilvl w:val="12"/>
          <w:numId w:val="0"/>
        </w:numPr>
        <w:tabs>
          <w:tab w:val="left" w:pos="-1418"/>
          <w:tab w:val="left" w:pos="630"/>
        </w:tabs>
        <w:ind w:left="851"/>
        <w:rPr>
          <w:rFonts w:hint="eastAsia"/>
        </w:rPr>
      </w:pPr>
      <w:r w:rsidRPr="00946FE2">
        <w:rPr>
          <w:rFonts w:hint="eastAsia"/>
        </w:rPr>
        <w:t>住所　〒</w:t>
      </w:r>
      <w:r w:rsidRPr="00946FE2">
        <w:rPr>
          <w:rFonts w:hint="eastAsia"/>
        </w:rPr>
        <w:t>101</w:t>
      </w:r>
      <w:r w:rsidRPr="00946FE2">
        <w:rPr>
          <w:rFonts w:hint="eastAsia"/>
        </w:rPr>
        <w:t>－</w:t>
      </w:r>
      <w:r w:rsidRPr="00946FE2">
        <w:rPr>
          <w:rFonts w:hint="eastAsia"/>
        </w:rPr>
        <w:t>8301</w:t>
      </w:r>
      <w:r w:rsidRPr="00946FE2">
        <w:rPr>
          <w:rFonts w:hint="eastAsia"/>
        </w:rPr>
        <w:t xml:space="preserve">　東京都千代田区神田駿河台</w:t>
      </w:r>
      <w:r w:rsidRPr="00946FE2">
        <w:rPr>
          <w:rFonts w:hint="eastAsia"/>
        </w:rPr>
        <w:t>1</w:t>
      </w:r>
      <w:r w:rsidRPr="00946FE2">
        <w:rPr>
          <w:rFonts w:hint="eastAsia"/>
        </w:rPr>
        <w:t>－</w:t>
      </w:r>
      <w:r w:rsidRPr="00946FE2">
        <w:rPr>
          <w:rFonts w:hint="eastAsia"/>
        </w:rPr>
        <w:t>1</w:t>
      </w:r>
    </w:p>
    <w:p w:rsidR="00D70482" w:rsidRPr="00946FE2" w:rsidRDefault="00D70482" w:rsidP="007172C4">
      <w:pPr>
        <w:numPr>
          <w:ilvl w:val="12"/>
          <w:numId w:val="0"/>
        </w:numPr>
        <w:tabs>
          <w:tab w:val="left" w:pos="-1418"/>
        </w:tabs>
        <w:ind w:left="851"/>
        <w:rPr>
          <w:rFonts w:hint="eastAsia"/>
        </w:rPr>
      </w:pPr>
      <w:r w:rsidRPr="00946FE2">
        <w:rPr>
          <w:rFonts w:hint="eastAsia"/>
        </w:rPr>
        <w:t>明治大学駿河台</w:t>
      </w:r>
      <w:r w:rsidR="0082584E" w:rsidRPr="00946FE2">
        <w:rPr>
          <w:rFonts w:hint="eastAsia"/>
        </w:rPr>
        <w:t>キャンパス・リバティタワー</w:t>
      </w:r>
      <w:r w:rsidRPr="00946FE2">
        <w:rPr>
          <w:rFonts w:hint="eastAsia"/>
        </w:rPr>
        <w:t>5</w:t>
      </w:r>
      <w:r w:rsidRPr="00946FE2">
        <w:rPr>
          <w:rFonts w:hint="eastAsia"/>
        </w:rPr>
        <w:t>階</w:t>
      </w:r>
    </w:p>
    <w:p w:rsidR="00D70482" w:rsidRPr="00946FE2" w:rsidRDefault="00D70482" w:rsidP="00407022">
      <w:pPr>
        <w:numPr>
          <w:ilvl w:val="0"/>
          <w:numId w:val="7"/>
        </w:numPr>
        <w:ind w:left="1134" w:hanging="283"/>
        <w:rPr>
          <w:rFonts w:hint="eastAsia"/>
        </w:rPr>
      </w:pPr>
      <w:r w:rsidRPr="00946FE2">
        <w:rPr>
          <w:rFonts w:hint="eastAsia"/>
        </w:rPr>
        <w:t>JR</w:t>
      </w:r>
      <w:r w:rsidRPr="00946FE2">
        <w:rPr>
          <w:rFonts w:hint="eastAsia"/>
        </w:rPr>
        <w:t>中央線・総武線「御茶ノ水駅」，地下鉄丸ノ内線「御茶ノ水駅」下車徒歩</w:t>
      </w:r>
      <w:r w:rsidRPr="00946FE2">
        <w:rPr>
          <w:rFonts w:hint="eastAsia"/>
        </w:rPr>
        <w:t>3</w:t>
      </w:r>
      <w:r w:rsidRPr="00946FE2">
        <w:rPr>
          <w:rFonts w:hint="eastAsia"/>
        </w:rPr>
        <w:t>分</w:t>
      </w:r>
    </w:p>
    <w:p w:rsidR="00D70482" w:rsidRPr="00946FE2" w:rsidRDefault="00D70482" w:rsidP="00407022">
      <w:pPr>
        <w:numPr>
          <w:ilvl w:val="0"/>
          <w:numId w:val="7"/>
        </w:numPr>
        <w:ind w:left="1134" w:hanging="283"/>
        <w:rPr>
          <w:rFonts w:hint="eastAsia"/>
        </w:rPr>
      </w:pPr>
      <w:r w:rsidRPr="00946FE2">
        <w:rPr>
          <w:rFonts w:hint="eastAsia"/>
        </w:rPr>
        <w:t>地下鉄千代田線「新御茶ノ水駅」下車徒歩</w:t>
      </w:r>
      <w:r w:rsidRPr="00946FE2">
        <w:rPr>
          <w:rFonts w:hint="eastAsia"/>
        </w:rPr>
        <w:t>5</w:t>
      </w:r>
      <w:r w:rsidRPr="00946FE2">
        <w:rPr>
          <w:rFonts w:hint="eastAsia"/>
        </w:rPr>
        <w:t>分</w:t>
      </w:r>
    </w:p>
    <w:p w:rsidR="00D70482" w:rsidRPr="00946FE2" w:rsidRDefault="00D70482" w:rsidP="00407022">
      <w:pPr>
        <w:numPr>
          <w:ilvl w:val="0"/>
          <w:numId w:val="7"/>
        </w:numPr>
        <w:ind w:left="1134" w:hanging="283"/>
        <w:rPr>
          <w:rFonts w:hint="eastAsia"/>
        </w:rPr>
      </w:pPr>
      <w:r w:rsidRPr="00946FE2">
        <w:rPr>
          <w:rFonts w:hint="eastAsia"/>
        </w:rPr>
        <w:t>地下鉄三田線・新宿線・半蔵門線「神保町駅」下車徒歩</w:t>
      </w:r>
      <w:r w:rsidRPr="00946FE2">
        <w:rPr>
          <w:rFonts w:hint="eastAsia"/>
        </w:rPr>
        <w:t>8</w:t>
      </w:r>
      <w:r w:rsidRPr="00946FE2">
        <w:rPr>
          <w:rFonts w:hint="eastAsia"/>
        </w:rPr>
        <w:t>分</w:t>
      </w:r>
    </w:p>
    <w:p w:rsidR="00D70482" w:rsidRPr="00946FE2" w:rsidRDefault="00D70482" w:rsidP="00407022">
      <w:pPr>
        <w:numPr>
          <w:ilvl w:val="0"/>
          <w:numId w:val="5"/>
        </w:numPr>
        <w:ind w:left="851" w:hanging="425"/>
        <w:rPr>
          <w:rFonts w:hint="eastAsia"/>
        </w:rPr>
      </w:pPr>
      <w:r w:rsidRPr="00946FE2">
        <w:rPr>
          <w:rFonts w:hint="eastAsia"/>
        </w:rPr>
        <w:t>和泉</w:t>
      </w:r>
      <w:r w:rsidR="0082584E" w:rsidRPr="00946FE2">
        <w:rPr>
          <w:rFonts w:hint="eastAsia"/>
        </w:rPr>
        <w:t>キャンパス</w:t>
      </w:r>
    </w:p>
    <w:p w:rsidR="00D70482" w:rsidRPr="00946FE2" w:rsidRDefault="00A00919" w:rsidP="007172C4">
      <w:pPr>
        <w:ind w:leftChars="357" w:left="849"/>
        <w:rPr>
          <w:rFonts w:hint="eastAsia"/>
        </w:rPr>
      </w:pPr>
      <w:r w:rsidRPr="00946FE2">
        <w:rPr>
          <w:rFonts w:hint="eastAsia"/>
        </w:rPr>
        <w:t>情報コミュニケーション学部和泉事務室</w:t>
      </w:r>
    </w:p>
    <w:p w:rsidR="007172C4" w:rsidRDefault="00D70482" w:rsidP="007172C4">
      <w:pPr>
        <w:numPr>
          <w:ilvl w:val="12"/>
          <w:numId w:val="0"/>
        </w:numPr>
        <w:ind w:leftChars="357" w:left="849"/>
        <w:rPr>
          <w:rFonts w:hint="eastAsia"/>
        </w:rPr>
      </w:pPr>
      <w:r w:rsidRPr="00946FE2">
        <w:rPr>
          <w:rFonts w:hint="eastAsia"/>
        </w:rPr>
        <w:t>住所　〒</w:t>
      </w:r>
      <w:r w:rsidRPr="00946FE2">
        <w:rPr>
          <w:rFonts w:hint="eastAsia"/>
        </w:rPr>
        <w:t>168</w:t>
      </w:r>
      <w:r w:rsidRPr="00946FE2">
        <w:rPr>
          <w:rFonts w:hint="eastAsia"/>
        </w:rPr>
        <w:t>－</w:t>
      </w:r>
      <w:r w:rsidRPr="00946FE2">
        <w:rPr>
          <w:rFonts w:hint="eastAsia"/>
        </w:rPr>
        <w:t>8555</w:t>
      </w:r>
      <w:r w:rsidRPr="00946FE2">
        <w:rPr>
          <w:rFonts w:hint="eastAsia"/>
        </w:rPr>
        <w:t xml:space="preserve">　東京都杉並区永福</w:t>
      </w:r>
      <w:r w:rsidRPr="00946FE2">
        <w:rPr>
          <w:rFonts w:hint="eastAsia"/>
        </w:rPr>
        <w:t>1</w:t>
      </w:r>
      <w:r w:rsidRPr="00946FE2">
        <w:rPr>
          <w:rFonts w:hint="eastAsia"/>
        </w:rPr>
        <w:t>－</w:t>
      </w:r>
      <w:r w:rsidRPr="00946FE2">
        <w:rPr>
          <w:rFonts w:hint="eastAsia"/>
        </w:rPr>
        <w:t>9</w:t>
      </w:r>
      <w:r w:rsidRPr="00946FE2">
        <w:rPr>
          <w:rFonts w:hint="eastAsia"/>
        </w:rPr>
        <w:t>－</w:t>
      </w:r>
      <w:r w:rsidRPr="00946FE2">
        <w:rPr>
          <w:rFonts w:hint="eastAsia"/>
        </w:rPr>
        <w:t>1</w:t>
      </w:r>
    </w:p>
    <w:p w:rsidR="00577ED7" w:rsidRDefault="00D70482" w:rsidP="00577ED7">
      <w:pPr>
        <w:numPr>
          <w:ilvl w:val="12"/>
          <w:numId w:val="0"/>
        </w:numPr>
        <w:ind w:leftChars="357" w:left="849"/>
        <w:rPr>
          <w:rFonts w:hint="eastAsia"/>
        </w:rPr>
      </w:pPr>
      <w:r w:rsidRPr="00946FE2">
        <w:rPr>
          <w:rFonts w:hint="eastAsia"/>
        </w:rPr>
        <w:t>明治大学和泉</w:t>
      </w:r>
      <w:r w:rsidR="0082584E" w:rsidRPr="00946FE2">
        <w:rPr>
          <w:rFonts w:hint="eastAsia"/>
        </w:rPr>
        <w:t>キャンパス</w:t>
      </w:r>
      <w:r w:rsidRPr="00946FE2">
        <w:rPr>
          <w:rFonts w:hint="eastAsia"/>
        </w:rPr>
        <w:t xml:space="preserve">　和泉第１校舎１階</w:t>
      </w:r>
    </w:p>
    <w:p w:rsidR="00577ED7" w:rsidRDefault="00D70482" w:rsidP="00577ED7">
      <w:pPr>
        <w:numPr>
          <w:ilvl w:val="12"/>
          <w:numId w:val="0"/>
        </w:numPr>
        <w:ind w:leftChars="357" w:left="849"/>
        <w:rPr>
          <w:rFonts w:hint="eastAsia"/>
        </w:rPr>
      </w:pPr>
      <w:r w:rsidRPr="00946FE2">
        <w:rPr>
          <w:rFonts w:hint="eastAsia"/>
        </w:rPr>
        <w:t>京王線・井の頭線・都営新宿線（京王新線直通）「明大前駅」下車徒歩</w:t>
      </w:r>
      <w:r w:rsidRPr="00946FE2">
        <w:rPr>
          <w:rFonts w:hint="eastAsia"/>
        </w:rPr>
        <w:t>5</w:t>
      </w:r>
      <w:r w:rsidRPr="00946FE2">
        <w:rPr>
          <w:rFonts w:hint="eastAsia"/>
        </w:rPr>
        <w:t>分</w:t>
      </w:r>
    </w:p>
    <w:p w:rsidR="00D70482" w:rsidRPr="00577ED7" w:rsidRDefault="00D70482" w:rsidP="00577ED7">
      <w:pPr>
        <w:numPr>
          <w:ilvl w:val="0"/>
          <w:numId w:val="3"/>
        </w:numPr>
        <w:rPr>
          <w:rFonts w:eastAsia="ＭＳ ゴシック" w:hint="eastAsia"/>
          <w:b/>
        </w:rPr>
      </w:pPr>
      <w:r w:rsidRPr="00577ED7">
        <w:rPr>
          <w:rFonts w:eastAsia="ＭＳ ゴシック" w:hint="eastAsia"/>
          <w:b/>
        </w:rPr>
        <w:t>勤務時間帯</w:t>
      </w:r>
    </w:p>
    <w:p w:rsidR="00D70482" w:rsidRPr="00946FE2" w:rsidRDefault="00D70482" w:rsidP="007172C4">
      <w:pPr>
        <w:ind w:leftChars="176" w:left="423" w:hanging="4"/>
        <w:rPr>
          <w:b/>
        </w:rPr>
      </w:pPr>
      <w:r w:rsidRPr="00946FE2">
        <w:rPr>
          <w:rFonts w:hint="eastAsia"/>
        </w:rPr>
        <w:t>次の時間帯の中で，授業時間割等をもとに時間枠が決定します。</w:t>
      </w:r>
    </w:p>
    <w:p w:rsidR="00D70482" w:rsidRPr="00946FE2" w:rsidRDefault="00D70482" w:rsidP="007172C4">
      <w:pPr>
        <w:numPr>
          <w:ilvl w:val="12"/>
          <w:numId w:val="0"/>
        </w:numPr>
        <w:tabs>
          <w:tab w:val="left" w:pos="2694"/>
        </w:tabs>
        <w:ind w:leftChars="178" w:left="423"/>
      </w:pPr>
      <w:r w:rsidRPr="00946FE2">
        <w:rPr>
          <w:rFonts w:hint="eastAsia"/>
        </w:rPr>
        <w:t>駿河台</w:t>
      </w:r>
      <w:r w:rsidR="0082584E" w:rsidRPr="00946FE2">
        <w:rPr>
          <w:rFonts w:hint="eastAsia"/>
        </w:rPr>
        <w:t>キャンパス</w:t>
      </w:r>
      <w:r w:rsidR="007172C4">
        <w:tab/>
      </w:r>
      <w:r w:rsidRPr="00946FE2">
        <w:t>月～金（</w:t>
      </w:r>
      <w:r w:rsidRPr="00946FE2">
        <w:t>9:00</w:t>
      </w:r>
      <w:r w:rsidRPr="00946FE2">
        <w:t>～</w:t>
      </w:r>
      <w:r w:rsidRPr="00946FE2">
        <w:t>21:10</w:t>
      </w:r>
      <w:r w:rsidRPr="00946FE2">
        <w:t>）</w:t>
      </w:r>
      <w:r w:rsidR="007172C4">
        <w:rPr>
          <w:rFonts w:hint="eastAsia"/>
        </w:rPr>
        <w:t>，</w:t>
      </w:r>
      <w:r w:rsidRPr="00946FE2">
        <w:t>土（</w:t>
      </w:r>
      <w:r w:rsidRPr="00946FE2">
        <w:t>9:00</w:t>
      </w:r>
      <w:r w:rsidRPr="00946FE2">
        <w:t>～</w:t>
      </w:r>
      <w:r w:rsidRPr="00946FE2">
        <w:t>21:00</w:t>
      </w:r>
      <w:r w:rsidRPr="00946FE2">
        <w:t>）</w:t>
      </w:r>
    </w:p>
    <w:p w:rsidR="00D70482" w:rsidRPr="00946FE2" w:rsidRDefault="00D70482" w:rsidP="007172C4">
      <w:pPr>
        <w:numPr>
          <w:ilvl w:val="12"/>
          <w:numId w:val="0"/>
        </w:numPr>
        <w:tabs>
          <w:tab w:val="left" w:pos="2694"/>
        </w:tabs>
        <w:ind w:leftChars="178" w:left="427" w:hanging="4"/>
        <w:rPr>
          <w:rFonts w:hint="eastAsia"/>
        </w:rPr>
      </w:pPr>
      <w:r w:rsidRPr="00946FE2">
        <w:t>和泉</w:t>
      </w:r>
      <w:r w:rsidR="0082584E" w:rsidRPr="00946FE2">
        <w:rPr>
          <w:rFonts w:hint="eastAsia"/>
        </w:rPr>
        <w:t>キャンパス</w:t>
      </w:r>
      <w:r w:rsidR="007172C4">
        <w:rPr>
          <w:rFonts w:hint="eastAsia"/>
        </w:rPr>
        <w:tab/>
      </w:r>
      <w:r w:rsidRPr="00946FE2">
        <w:t>月～金（</w:t>
      </w:r>
      <w:r w:rsidRPr="00946FE2">
        <w:t>9:00</w:t>
      </w:r>
      <w:r w:rsidRPr="00946FE2">
        <w:t>～</w:t>
      </w:r>
      <w:r w:rsidRPr="00946FE2">
        <w:t>21:10</w:t>
      </w:r>
      <w:r w:rsidRPr="00946FE2">
        <w:t>）</w:t>
      </w:r>
      <w:r w:rsidR="007172C4">
        <w:rPr>
          <w:rFonts w:hint="eastAsia"/>
        </w:rPr>
        <w:t>，</w:t>
      </w:r>
      <w:r w:rsidRPr="00946FE2">
        <w:t>土（</w:t>
      </w:r>
      <w:r w:rsidRPr="00946FE2">
        <w:t>9:00</w:t>
      </w:r>
      <w:r w:rsidRPr="00946FE2">
        <w:t>～</w:t>
      </w:r>
      <w:r w:rsidRPr="00946FE2">
        <w:t>21:00</w:t>
      </w:r>
      <w:r w:rsidRPr="00946FE2">
        <w:t>）</w:t>
      </w:r>
    </w:p>
    <w:p w:rsidR="0082584E" w:rsidRPr="00946FE2" w:rsidRDefault="0082584E" w:rsidP="00407022">
      <w:pPr>
        <w:numPr>
          <w:ilvl w:val="0"/>
          <w:numId w:val="8"/>
        </w:numPr>
        <w:ind w:left="851" w:hanging="425"/>
        <w:rPr>
          <w:rFonts w:hint="eastAsia"/>
        </w:rPr>
      </w:pPr>
      <w:r w:rsidRPr="00946FE2">
        <w:rPr>
          <w:rFonts w:hint="eastAsia"/>
        </w:rPr>
        <w:t>授業</w:t>
      </w:r>
      <w:r w:rsidRPr="00946FE2">
        <w:rPr>
          <w:rFonts w:hint="eastAsia"/>
        </w:rPr>
        <w:t>1</w:t>
      </w:r>
      <w:r w:rsidRPr="00946FE2">
        <w:rPr>
          <w:rFonts w:hint="eastAsia"/>
        </w:rPr>
        <w:t>コマ</w:t>
      </w:r>
      <w:r w:rsidR="007172C4">
        <w:rPr>
          <w:rFonts w:hint="eastAsia"/>
        </w:rPr>
        <w:t>(</w:t>
      </w:r>
      <w:r w:rsidR="007172C4" w:rsidRPr="00946FE2">
        <w:rPr>
          <w:rFonts w:hint="eastAsia"/>
        </w:rPr>
        <w:t>90</w:t>
      </w:r>
      <w:r w:rsidR="007172C4" w:rsidRPr="00946FE2">
        <w:rPr>
          <w:rFonts w:hint="eastAsia"/>
        </w:rPr>
        <w:t>分</w:t>
      </w:r>
      <w:r w:rsidR="007172C4">
        <w:rPr>
          <w:rFonts w:hint="eastAsia"/>
        </w:rPr>
        <w:t>)</w:t>
      </w:r>
      <w:r w:rsidRPr="00946FE2">
        <w:rPr>
          <w:rFonts w:hint="eastAsia"/>
        </w:rPr>
        <w:t>を事前事後の準備時間等を含め</w:t>
      </w:r>
      <w:r w:rsidRPr="00946FE2">
        <w:rPr>
          <w:rFonts w:hint="eastAsia"/>
        </w:rPr>
        <w:t>120</w:t>
      </w:r>
      <w:r w:rsidRPr="00946FE2">
        <w:rPr>
          <w:rFonts w:hint="eastAsia"/>
        </w:rPr>
        <w:t>分</w:t>
      </w:r>
      <w:r w:rsidR="007172C4">
        <w:rPr>
          <w:rFonts w:hint="eastAsia"/>
        </w:rPr>
        <w:t>(</w:t>
      </w:r>
      <w:r w:rsidR="007172C4" w:rsidRPr="00946FE2">
        <w:rPr>
          <w:rFonts w:hint="eastAsia"/>
        </w:rPr>
        <w:t>2</w:t>
      </w:r>
      <w:r w:rsidR="007172C4" w:rsidRPr="00946FE2">
        <w:rPr>
          <w:rFonts w:hint="eastAsia"/>
        </w:rPr>
        <w:t>時間</w:t>
      </w:r>
      <w:r w:rsidR="007172C4">
        <w:rPr>
          <w:rFonts w:hint="eastAsia"/>
        </w:rPr>
        <w:t>)</w:t>
      </w:r>
      <w:r w:rsidRPr="00946FE2">
        <w:rPr>
          <w:rFonts w:hint="eastAsia"/>
        </w:rPr>
        <w:t>に換算します。</w:t>
      </w:r>
    </w:p>
    <w:p w:rsidR="000E0BBB" w:rsidRPr="00946FE2" w:rsidRDefault="007172C4" w:rsidP="00407022">
      <w:pPr>
        <w:numPr>
          <w:ilvl w:val="0"/>
          <w:numId w:val="8"/>
        </w:numPr>
        <w:ind w:left="851" w:hanging="425"/>
        <w:rPr>
          <w:rFonts w:hint="eastAsia"/>
        </w:rPr>
      </w:pPr>
      <w:r>
        <w:rPr>
          <w:rFonts w:eastAsia="ＭＳ ゴシック" w:hint="eastAsia"/>
          <w:b/>
        </w:rPr>
        <w:t>1</w:t>
      </w:r>
      <w:r w:rsidR="000E0BBB" w:rsidRPr="00946FE2">
        <w:rPr>
          <w:rFonts w:eastAsia="ＭＳ ゴシック" w:hint="eastAsia"/>
          <w:b/>
        </w:rPr>
        <w:t>週</w:t>
      </w:r>
      <w:r>
        <w:rPr>
          <w:rFonts w:eastAsia="ＭＳ ゴシック" w:hint="eastAsia"/>
          <w:b/>
        </w:rPr>
        <w:t xml:space="preserve">　</w:t>
      </w:r>
      <w:r w:rsidR="000E0BBB" w:rsidRPr="00946FE2">
        <w:rPr>
          <w:rFonts w:eastAsia="ＭＳ ゴシック" w:hint="eastAsia"/>
          <w:b/>
        </w:rPr>
        <w:t>最低</w:t>
      </w:r>
      <w:r w:rsidR="0049164B" w:rsidRPr="00946FE2">
        <w:rPr>
          <w:rFonts w:eastAsia="ＭＳ ゴシック" w:hint="eastAsia"/>
          <w:b/>
        </w:rPr>
        <w:t>/</w:t>
      </w:r>
      <w:r w:rsidR="000E0BBB" w:rsidRPr="00946FE2">
        <w:rPr>
          <w:rFonts w:eastAsia="ＭＳ ゴシック" w:hint="eastAsia"/>
          <w:b/>
        </w:rPr>
        <w:t>授業</w:t>
      </w:r>
      <w:r w:rsidR="000E0BBB" w:rsidRPr="00946FE2">
        <w:rPr>
          <w:rFonts w:eastAsia="ＭＳ ゴシック" w:hint="eastAsia"/>
          <w:b/>
        </w:rPr>
        <w:t>3</w:t>
      </w:r>
      <w:r w:rsidR="000E0BBB" w:rsidRPr="00946FE2">
        <w:rPr>
          <w:rFonts w:eastAsia="ＭＳ ゴシック" w:hint="eastAsia"/>
          <w:b/>
        </w:rPr>
        <w:t>コマ（</w:t>
      </w:r>
      <w:r w:rsidR="000E0BBB" w:rsidRPr="00946FE2">
        <w:rPr>
          <w:rFonts w:eastAsia="ＭＳ ゴシック" w:hint="eastAsia"/>
          <w:b/>
        </w:rPr>
        <w:t>6</w:t>
      </w:r>
      <w:r w:rsidR="000E0BBB" w:rsidRPr="00946FE2">
        <w:rPr>
          <w:rFonts w:eastAsia="ＭＳ ゴシック" w:hint="eastAsia"/>
          <w:b/>
        </w:rPr>
        <w:t>時間）以上，最大</w:t>
      </w:r>
      <w:r w:rsidR="0049164B" w:rsidRPr="00946FE2">
        <w:rPr>
          <w:rFonts w:eastAsia="ＭＳ ゴシック" w:hint="eastAsia"/>
          <w:b/>
        </w:rPr>
        <w:t>/</w:t>
      </w:r>
      <w:r w:rsidR="000E0BBB" w:rsidRPr="00946FE2">
        <w:rPr>
          <w:rFonts w:eastAsia="ＭＳ ゴシック" w:hint="eastAsia"/>
          <w:b/>
        </w:rPr>
        <w:t>授業</w:t>
      </w:r>
      <w:r w:rsidR="000E0BBB" w:rsidRPr="00946FE2">
        <w:rPr>
          <w:rFonts w:eastAsia="ＭＳ ゴシック" w:hint="eastAsia"/>
          <w:b/>
        </w:rPr>
        <w:t>6</w:t>
      </w:r>
      <w:r w:rsidR="000E0BBB" w:rsidRPr="00946FE2">
        <w:rPr>
          <w:rFonts w:eastAsia="ＭＳ ゴシック" w:hint="eastAsia"/>
          <w:b/>
        </w:rPr>
        <w:t>コマ（</w:t>
      </w:r>
      <w:r w:rsidR="000E0BBB" w:rsidRPr="00946FE2">
        <w:rPr>
          <w:rFonts w:eastAsia="ＭＳ ゴシック" w:hint="eastAsia"/>
          <w:b/>
        </w:rPr>
        <w:t>12</w:t>
      </w:r>
      <w:r w:rsidR="000E0BBB" w:rsidRPr="00946FE2">
        <w:rPr>
          <w:rFonts w:eastAsia="ＭＳ ゴシック" w:hint="eastAsia"/>
          <w:b/>
        </w:rPr>
        <w:t>時間）以内の勤務</w:t>
      </w:r>
      <w:r w:rsidR="000E0BBB" w:rsidRPr="00946FE2">
        <w:rPr>
          <w:rFonts w:hint="eastAsia"/>
        </w:rPr>
        <w:t>となります。</w:t>
      </w:r>
    </w:p>
    <w:p w:rsidR="00D70482" w:rsidRPr="00946FE2" w:rsidRDefault="00D70482" w:rsidP="00407022">
      <w:pPr>
        <w:numPr>
          <w:ilvl w:val="0"/>
          <w:numId w:val="8"/>
        </w:numPr>
        <w:ind w:left="851" w:hanging="425"/>
        <w:rPr>
          <w:rFonts w:hint="eastAsia"/>
        </w:rPr>
      </w:pPr>
      <w:r w:rsidRPr="00946FE2">
        <w:rPr>
          <w:rFonts w:hint="eastAsia"/>
        </w:rPr>
        <w:t>１日最大勤務可能時間は</w:t>
      </w:r>
      <w:r w:rsidR="000E0BBB" w:rsidRPr="00946FE2">
        <w:rPr>
          <w:rFonts w:hint="eastAsia"/>
        </w:rPr>
        <w:t>授業</w:t>
      </w:r>
      <w:r w:rsidR="000E0BBB" w:rsidRPr="00946FE2">
        <w:rPr>
          <w:rFonts w:hint="eastAsia"/>
        </w:rPr>
        <w:t>4</w:t>
      </w:r>
      <w:r w:rsidR="000E0BBB" w:rsidRPr="00946FE2">
        <w:rPr>
          <w:rFonts w:hint="eastAsia"/>
        </w:rPr>
        <w:t>コマ</w:t>
      </w:r>
      <w:r w:rsidR="004003CD" w:rsidRPr="00946FE2">
        <w:rPr>
          <w:rFonts w:hint="eastAsia"/>
        </w:rPr>
        <w:t>(</w:t>
      </w:r>
      <w:r w:rsidRPr="00946FE2">
        <w:rPr>
          <w:rFonts w:hint="eastAsia"/>
        </w:rPr>
        <w:t>8</w:t>
      </w:r>
      <w:r w:rsidRPr="00946FE2">
        <w:rPr>
          <w:rFonts w:hint="eastAsia"/>
        </w:rPr>
        <w:t>時間</w:t>
      </w:r>
      <w:r w:rsidRPr="00946FE2">
        <w:rPr>
          <w:rFonts w:hint="eastAsia"/>
        </w:rPr>
        <w:t>)</w:t>
      </w:r>
      <w:r w:rsidRPr="00946FE2">
        <w:rPr>
          <w:rFonts w:hint="eastAsia"/>
        </w:rPr>
        <w:t>です。１日の勤務時間が連続して</w:t>
      </w:r>
      <w:r w:rsidR="004003CD" w:rsidRPr="00946FE2">
        <w:rPr>
          <w:rFonts w:hint="eastAsia"/>
        </w:rPr>
        <w:t>授業</w:t>
      </w:r>
      <w:r w:rsidR="004003CD" w:rsidRPr="00946FE2">
        <w:rPr>
          <w:rFonts w:hint="eastAsia"/>
        </w:rPr>
        <w:t>3</w:t>
      </w:r>
      <w:r w:rsidR="004003CD" w:rsidRPr="00946FE2">
        <w:rPr>
          <w:rFonts w:hint="eastAsia"/>
        </w:rPr>
        <w:t>コマ（</w:t>
      </w:r>
      <w:r w:rsidRPr="00946FE2">
        <w:t>6</w:t>
      </w:r>
      <w:r w:rsidRPr="00946FE2">
        <w:rPr>
          <w:rFonts w:hint="eastAsia"/>
        </w:rPr>
        <w:t>時間</w:t>
      </w:r>
      <w:r w:rsidR="00A60812" w:rsidRPr="00946FE2">
        <w:rPr>
          <w:rFonts w:hint="eastAsia"/>
        </w:rPr>
        <w:t>）</w:t>
      </w:r>
      <w:r w:rsidRPr="00946FE2">
        <w:rPr>
          <w:rFonts w:hint="eastAsia"/>
        </w:rPr>
        <w:t>を超える場合は</w:t>
      </w:r>
      <w:r w:rsidRPr="00946FE2">
        <w:rPr>
          <w:rFonts w:hint="eastAsia"/>
        </w:rPr>
        <w:t>1</w:t>
      </w:r>
      <w:r w:rsidRPr="00946FE2">
        <w:rPr>
          <w:rFonts w:hint="eastAsia"/>
        </w:rPr>
        <w:t>時間の休憩時間を設けますが，これは担当時間に算入しません。</w:t>
      </w:r>
    </w:p>
    <w:p w:rsidR="00D70482" w:rsidRPr="00946FE2" w:rsidRDefault="00D70482" w:rsidP="00407022">
      <w:pPr>
        <w:numPr>
          <w:ilvl w:val="0"/>
          <w:numId w:val="3"/>
        </w:numPr>
        <w:rPr>
          <w:rFonts w:eastAsia="ＭＳ ゴシック" w:hint="eastAsia"/>
          <w:b/>
        </w:rPr>
      </w:pPr>
      <w:r w:rsidRPr="00946FE2">
        <w:rPr>
          <w:rFonts w:eastAsia="ＭＳ ゴシック" w:hint="eastAsia"/>
          <w:b/>
        </w:rPr>
        <w:t>勤務期間</w:t>
      </w:r>
    </w:p>
    <w:p w:rsidR="00D70482" w:rsidRPr="00946FE2" w:rsidRDefault="008064C9" w:rsidP="007172C4">
      <w:pPr>
        <w:numPr>
          <w:ilvl w:val="12"/>
          <w:numId w:val="0"/>
        </w:numPr>
        <w:ind w:left="426" w:hanging="4"/>
        <w:rPr>
          <w:rFonts w:hint="eastAsia"/>
        </w:rPr>
      </w:pPr>
      <w:r w:rsidRPr="00946FE2">
        <w:rPr>
          <w:rFonts w:eastAsia="ＭＳ ゴシック" w:hint="eastAsia"/>
          <w:b/>
          <w:color w:val="FF0000"/>
          <w:highlight w:val="yellow"/>
        </w:rPr>
        <w:t>201</w:t>
      </w:r>
      <w:r w:rsidR="007172C4">
        <w:rPr>
          <w:rFonts w:eastAsia="ＭＳ ゴシック" w:hint="eastAsia"/>
          <w:b/>
          <w:color w:val="FF0000"/>
          <w:highlight w:val="yellow"/>
        </w:rPr>
        <w:t>6</w:t>
      </w:r>
      <w:r w:rsidR="00D70482" w:rsidRPr="00946FE2">
        <w:rPr>
          <w:rFonts w:eastAsia="ＭＳ ゴシック"/>
          <w:b/>
          <w:color w:val="FF0000"/>
          <w:highlight w:val="yellow"/>
        </w:rPr>
        <w:t>年</w:t>
      </w:r>
      <w:r w:rsidR="00D70482" w:rsidRPr="00946FE2">
        <w:rPr>
          <w:rFonts w:eastAsia="ＭＳ ゴシック"/>
          <w:b/>
          <w:color w:val="FF0000"/>
          <w:highlight w:val="yellow"/>
        </w:rPr>
        <w:t>4</w:t>
      </w:r>
      <w:r w:rsidR="00D70482" w:rsidRPr="00946FE2">
        <w:rPr>
          <w:rFonts w:eastAsia="ＭＳ ゴシック"/>
          <w:b/>
          <w:color w:val="FF0000"/>
          <w:highlight w:val="yellow"/>
        </w:rPr>
        <w:t>月</w:t>
      </w:r>
      <w:r w:rsidR="00D70482" w:rsidRPr="00946FE2">
        <w:rPr>
          <w:rFonts w:eastAsia="ＭＳ ゴシック"/>
          <w:b/>
          <w:color w:val="FF0000"/>
          <w:highlight w:val="yellow"/>
        </w:rPr>
        <w:t>1</w:t>
      </w:r>
      <w:r w:rsidR="00D70482" w:rsidRPr="00946FE2">
        <w:rPr>
          <w:rFonts w:eastAsia="ＭＳ ゴシック"/>
          <w:b/>
          <w:color w:val="FF0000"/>
          <w:highlight w:val="yellow"/>
        </w:rPr>
        <w:t>日～</w:t>
      </w:r>
      <w:r w:rsidR="00C36C95" w:rsidRPr="00946FE2">
        <w:rPr>
          <w:rFonts w:eastAsia="ＭＳ ゴシック"/>
          <w:b/>
          <w:color w:val="FF0000"/>
          <w:highlight w:val="yellow"/>
        </w:rPr>
        <w:t>2</w:t>
      </w:r>
      <w:r w:rsidR="00E84C10" w:rsidRPr="00946FE2">
        <w:rPr>
          <w:rFonts w:eastAsia="ＭＳ ゴシック" w:hint="eastAsia"/>
          <w:b/>
          <w:color w:val="FF0000"/>
          <w:highlight w:val="yellow"/>
        </w:rPr>
        <w:t>0</w:t>
      </w:r>
      <w:r w:rsidR="009C731D" w:rsidRPr="00946FE2">
        <w:rPr>
          <w:rFonts w:eastAsia="ＭＳ ゴシック" w:hint="eastAsia"/>
          <w:b/>
          <w:color w:val="FF0000"/>
          <w:highlight w:val="yellow"/>
        </w:rPr>
        <w:t>1</w:t>
      </w:r>
      <w:r w:rsidR="007172C4">
        <w:rPr>
          <w:rFonts w:eastAsia="ＭＳ ゴシック" w:hint="eastAsia"/>
          <w:b/>
          <w:color w:val="FF0000"/>
          <w:highlight w:val="yellow"/>
        </w:rPr>
        <w:t>7</w:t>
      </w:r>
      <w:r w:rsidR="00D70482" w:rsidRPr="00946FE2">
        <w:rPr>
          <w:rFonts w:eastAsia="ＭＳ ゴシック"/>
          <w:b/>
          <w:color w:val="FF0000"/>
          <w:highlight w:val="yellow"/>
        </w:rPr>
        <w:t>年</w:t>
      </w:r>
      <w:r w:rsidR="00D70482" w:rsidRPr="00946FE2">
        <w:rPr>
          <w:rFonts w:eastAsia="ＭＳ ゴシック"/>
          <w:b/>
          <w:color w:val="FF0000"/>
          <w:highlight w:val="yellow"/>
        </w:rPr>
        <w:t>3</w:t>
      </w:r>
      <w:r w:rsidR="00D70482" w:rsidRPr="00946FE2">
        <w:rPr>
          <w:rFonts w:eastAsia="ＭＳ ゴシック"/>
          <w:b/>
          <w:color w:val="FF0000"/>
          <w:highlight w:val="yellow"/>
        </w:rPr>
        <w:t>月</w:t>
      </w:r>
      <w:r w:rsidR="00D70482" w:rsidRPr="00946FE2">
        <w:rPr>
          <w:rFonts w:eastAsia="ＭＳ ゴシック"/>
          <w:b/>
          <w:color w:val="FF0000"/>
          <w:highlight w:val="yellow"/>
        </w:rPr>
        <w:t>31</w:t>
      </w:r>
      <w:r w:rsidR="00D70482" w:rsidRPr="00946FE2">
        <w:rPr>
          <w:rFonts w:eastAsia="ＭＳ ゴシック"/>
          <w:b/>
          <w:color w:val="FF0000"/>
          <w:highlight w:val="yellow"/>
        </w:rPr>
        <w:t>日</w:t>
      </w:r>
      <w:r w:rsidR="00D70482" w:rsidRPr="00946FE2">
        <w:rPr>
          <w:rFonts w:eastAsia="ＭＳ ゴシック" w:hint="eastAsia"/>
          <w:b/>
          <w:color w:val="FF0000"/>
          <w:highlight w:val="yellow"/>
        </w:rPr>
        <w:t>までの</w:t>
      </w:r>
      <w:r w:rsidR="007172C4">
        <w:rPr>
          <w:rFonts w:eastAsia="ＭＳ ゴシック" w:hint="eastAsia"/>
          <w:b/>
          <w:color w:val="FF0000"/>
          <w:highlight w:val="yellow"/>
        </w:rPr>
        <w:t>1</w:t>
      </w:r>
      <w:r w:rsidR="00D70482" w:rsidRPr="00946FE2">
        <w:rPr>
          <w:rFonts w:eastAsia="ＭＳ ゴシック" w:hint="eastAsia"/>
          <w:b/>
          <w:color w:val="FF0000"/>
          <w:highlight w:val="yellow"/>
        </w:rPr>
        <w:t>年間契約です。</w:t>
      </w:r>
      <w:r w:rsidR="009C731D" w:rsidRPr="00946FE2">
        <w:rPr>
          <w:rFonts w:hint="eastAsia"/>
        </w:rPr>
        <w:t>今回</w:t>
      </w:r>
      <w:r w:rsidR="00D70482" w:rsidRPr="00946FE2">
        <w:rPr>
          <w:rFonts w:hint="eastAsia"/>
        </w:rPr>
        <w:t>採用されても，</w:t>
      </w:r>
      <w:r w:rsidR="009C731D" w:rsidRPr="00946FE2">
        <w:rPr>
          <w:rFonts w:hint="eastAsia"/>
        </w:rPr>
        <w:t>次</w:t>
      </w:r>
      <w:r w:rsidR="00D70482" w:rsidRPr="00946FE2">
        <w:rPr>
          <w:rFonts w:hint="eastAsia"/>
        </w:rPr>
        <w:t>年度引き続き採用されるとは限りません。</w:t>
      </w:r>
      <w:r w:rsidR="00D70482" w:rsidRPr="00946FE2">
        <w:rPr>
          <w:rFonts w:hint="eastAsia"/>
        </w:rPr>
        <w:t>TA</w:t>
      </w:r>
      <w:r w:rsidR="00D70482" w:rsidRPr="00946FE2">
        <w:rPr>
          <w:rFonts w:hint="eastAsia"/>
        </w:rPr>
        <w:t>の任期は</w:t>
      </w:r>
      <w:r w:rsidR="00D70482" w:rsidRPr="00946FE2">
        <w:rPr>
          <w:rFonts w:hint="eastAsia"/>
        </w:rPr>
        <w:t>1</w:t>
      </w:r>
      <w:r w:rsidR="00D70482" w:rsidRPr="00946FE2">
        <w:rPr>
          <w:rFonts w:hint="eastAsia"/>
        </w:rPr>
        <w:t>年とし，翌年度の選考で認められた場合，在学する課程の学位を取得するまでの間，</w:t>
      </w:r>
      <w:r w:rsidR="00D70482" w:rsidRPr="00946FE2">
        <w:rPr>
          <w:rFonts w:eastAsia="ＭＳ ゴシック" w:hint="eastAsia"/>
          <w:b/>
          <w:u w:val="single"/>
        </w:rPr>
        <w:t>3</w:t>
      </w:r>
      <w:r w:rsidR="00D70482" w:rsidRPr="00946FE2">
        <w:rPr>
          <w:rFonts w:eastAsia="ＭＳ ゴシック" w:hint="eastAsia"/>
          <w:b/>
          <w:u w:val="single"/>
        </w:rPr>
        <w:t>回まで更新</w:t>
      </w:r>
      <w:r w:rsidR="00D70482" w:rsidRPr="00946FE2">
        <w:rPr>
          <w:rFonts w:hint="eastAsia"/>
        </w:rPr>
        <w:t>することができます。</w:t>
      </w:r>
    </w:p>
    <w:p w:rsidR="00D70482" w:rsidRPr="00946FE2" w:rsidRDefault="00D70482" w:rsidP="00407022">
      <w:pPr>
        <w:numPr>
          <w:ilvl w:val="1"/>
          <w:numId w:val="1"/>
        </w:numPr>
        <w:rPr>
          <w:rFonts w:hint="eastAsia"/>
        </w:rPr>
      </w:pPr>
      <w:r w:rsidRPr="00946FE2">
        <w:rPr>
          <w:rFonts w:hint="eastAsia"/>
        </w:rPr>
        <w:t>修士の学位を取得した後，次年度に後期課程に入学し，博士の学位を取得するまでの間，修士も含めて通算して</w:t>
      </w:r>
      <w:r w:rsidRPr="00946FE2">
        <w:rPr>
          <w:rFonts w:hint="eastAsia"/>
        </w:rPr>
        <w:t>3</w:t>
      </w:r>
      <w:r w:rsidRPr="00946FE2">
        <w:rPr>
          <w:rFonts w:hint="eastAsia"/>
        </w:rPr>
        <w:t>回まで更新することができます。</w:t>
      </w:r>
    </w:p>
    <w:p w:rsidR="00D70482" w:rsidRPr="00946FE2" w:rsidRDefault="00D70482" w:rsidP="00407022">
      <w:pPr>
        <w:numPr>
          <w:ilvl w:val="0"/>
          <w:numId w:val="3"/>
        </w:numPr>
        <w:rPr>
          <w:rFonts w:eastAsia="ＭＳ ゴシック" w:hint="eastAsia"/>
          <w:b/>
        </w:rPr>
      </w:pPr>
      <w:r w:rsidRPr="00946FE2">
        <w:rPr>
          <w:rFonts w:eastAsia="ＭＳ ゴシック" w:hint="eastAsia"/>
          <w:b/>
        </w:rPr>
        <w:t>待遇</w:t>
      </w:r>
    </w:p>
    <w:p w:rsidR="00D70482" w:rsidRPr="00946FE2" w:rsidRDefault="00D70482" w:rsidP="00407022">
      <w:pPr>
        <w:numPr>
          <w:ilvl w:val="0"/>
          <w:numId w:val="9"/>
        </w:numPr>
        <w:ind w:left="851" w:hanging="425"/>
      </w:pPr>
      <w:r w:rsidRPr="00946FE2">
        <w:rPr>
          <w:rFonts w:hint="eastAsia"/>
        </w:rPr>
        <w:t>給与</w:t>
      </w:r>
    </w:p>
    <w:p w:rsidR="00D70482" w:rsidRPr="00946FE2" w:rsidRDefault="00D70482" w:rsidP="007172C4">
      <w:pPr>
        <w:ind w:leftChars="357" w:left="849"/>
        <w:rPr>
          <w:rFonts w:eastAsia="ＭＳ ゴシック" w:hint="eastAsia"/>
          <w:b/>
          <w:color w:val="FF0000"/>
        </w:rPr>
      </w:pPr>
      <w:r w:rsidRPr="00946FE2">
        <w:rPr>
          <w:rFonts w:eastAsia="ＭＳ ゴシック" w:hint="eastAsia"/>
          <w:b/>
          <w:color w:val="FF0000"/>
          <w:highlight w:val="yellow"/>
        </w:rPr>
        <w:t>1</w:t>
      </w:r>
      <w:r w:rsidRPr="00946FE2">
        <w:rPr>
          <w:rFonts w:eastAsia="ＭＳ ゴシック" w:hint="eastAsia"/>
          <w:b/>
          <w:color w:val="FF0000"/>
          <w:highlight w:val="yellow"/>
        </w:rPr>
        <w:t>週</w:t>
      </w:r>
      <w:r w:rsidRPr="00946FE2">
        <w:rPr>
          <w:rFonts w:eastAsia="ＭＳ ゴシック" w:hint="eastAsia"/>
          <w:b/>
          <w:color w:val="FF0000"/>
          <w:highlight w:val="yellow"/>
        </w:rPr>
        <w:t>1</w:t>
      </w:r>
      <w:r w:rsidRPr="00946FE2">
        <w:rPr>
          <w:rFonts w:eastAsia="ＭＳ ゴシック" w:hint="eastAsia"/>
          <w:b/>
          <w:color w:val="FF0000"/>
          <w:highlight w:val="yellow"/>
        </w:rPr>
        <w:t>時間の勤務につき月額</w:t>
      </w:r>
      <w:r w:rsidRPr="00946FE2">
        <w:rPr>
          <w:rFonts w:eastAsia="ＭＳ ゴシック"/>
          <w:b/>
          <w:color w:val="FF0000"/>
          <w:highlight w:val="yellow"/>
        </w:rPr>
        <w:t>5,700</w:t>
      </w:r>
      <w:r w:rsidRPr="00946FE2">
        <w:rPr>
          <w:rFonts w:eastAsia="ＭＳ ゴシック" w:hint="eastAsia"/>
          <w:b/>
          <w:color w:val="FF0000"/>
          <w:highlight w:val="yellow"/>
        </w:rPr>
        <w:t>円を基準として算定される給与を支給します。</w:t>
      </w:r>
    </w:p>
    <w:p w:rsidR="00D70482" w:rsidRPr="00946FE2" w:rsidRDefault="00A60812" w:rsidP="00D547D4">
      <w:pPr>
        <w:ind w:leftChars="357" w:left="1325" w:hangingChars="200" w:hanging="476"/>
        <w:rPr>
          <w:rFonts w:hint="eastAsia"/>
          <w:u w:val="wave"/>
        </w:rPr>
      </w:pPr>
      <w:r w:rsidRPr="00946FE2">
        <w:rPr>
          <w:rFonts w:hint="eastAsia"/>
        </w:rPr>
        <w:t xml:space="preserve">※　</w:t>
      </w:r>
      <w:r w:rsidR="00D70482" w:rsidRPr="00946FE2">
        <w:rPr>
          <w:rFonts w:hint="eastAsia"/>
        </w:rPr>
        <w:t>例：</w:t>
      </w:r>
      <w:r w:rsidR="00D70482" w:rsidRPr="00946FE2">
        <w:rPr>
          <w:rFonts w:hint="eastAsia"/>
          <w:u w:val="wave"/>
        </w:rPr>
        <w:t>1</w:t>
      </w:r>
      <w:r w:rsidR="00D70482" w:rsidRPr="00946FE2">
        <w:rPr>
          <w:rFonts w:hint="eastAsia"/>
          <w:u w:val="wave"/>
        </w:rPr>
        <w:t>週の担当時間が</w:t>
      </w:r>
      <w:r w:rsidR="00A92F80" w:rsidRPr="00946FE2">
        <w:rPr>
          <w:rFonts w:hint="eastAsia"/>
          <w:u w:val="wave"/>
        </w:rPr>
        <w:t>最低の</w:t>
      </w:r>
      <w:r w:rsidR="00D70482" w:rsidRPr="00946FE2">
        <w:rPr>
          <w:rFonts w:hint="eastAsia"/>
          <w:u w:val="wave"/>
        </w:rPr>
        <w:t>6</w:t>
      </w:r>
      <w:r w:rsidR="00D70482" w:rsidRPr="00946FE2">
        <w:rPr>
          <w:rFonts w:hint="eastAsia"/>
          <w:u w:val="wave"/>
        </w:rPr>
        <w:t>時間</w:t>
      </w:r>
      <w:r w:rsidRPr="00946FE2">
        <w:rPr>
          <w:rFonts w:hint="eastAsia"/>
          <w:u w:val="wave"/>
        </w:rPr>
        <w:t>（授業</w:t>
      </w:r>
      <w:r w:rsidRPr="00946FE2">
        <w:rPr>
          <w:rFonts w:hint="eastAsia"/>
          <w:u w:val="wave"/>
        </w:rPr>
        <w:t>3</w:t>
      </w:r>
      <w:r w:rsidRPr="00946FE2">
        <w:rPr>
          <w:rFonts w:hint="eastAsia"/>
          <w:u w:val="wave"/>
        </w:rPr>
        <w:t>コマ）</w:t>
      </w:r>
      <w:r w:rsidR="00D70482" w:rsidRPr="00946FE2">
        <w:rPr>
          <w:rFonts w:hint="eastAsia"/>
          <w:u w:val="wave"/>
        </w:rPr>
        <w:t>の場合は，月額</w:t>
      </w:r>
      <w:r w:rsidR="00D70482" w:rsidRPr="00946FE2">
        <w:rPr>
          <w:rFonts w:hint="eastAsia"/>
          <w:u w:val="wave"/>
        </w:rPr>
        <w:t>34,200</w:t>
      </w:r>
      <w:r w:rsidRPr="00946FE2">
        <w:rPr>
          <w:rFonts w:hint="eastAsia"/>
          <w:u w:val="wave"/>
        </w:rPr>
        <w:t>円が支給されます。</w:t>
      </w:r>
    </w:p>
    <w:p w:rsidR="008064C9" w:rsidRPr="00946FE2" w:rsidRDefault="00D70482" w:rsidP="00407022">
      <w:pPr>
        <w:numPr>
          <w:ilvl w:val="0"/>
          <w:numId w:val="9"/>
        </w:numPr>
        <w:ind w:left="851" w:hanging="425"/>
        <w:rPr>
          <w:rFonts w:hint="eastAsia"/>
        </w:rPr>
      </w:pPr>
      <w:r w:rsidRPr="00946FE2">
        <w:rPr>
          <w:rFonts w:hint="eastAsia"/>
        </w:rPr>
        <w:t>交通費</w:t>
      </w:r>
    </w:p>
    <w:p w:rsidR="00D70482" w:rsidRPr="00946FE2" w:rsidRDefault="00D70482" w:rsidP="00D547D4">
      <w:pPr>
        <w:numPr>
          <w:ilvl w:val="12"/>
          <w:numId w:val="0"/>
        </w:numPr>
        <w:ind w:leftChars="357" w:left="849"/>
        <w:rPr>
          <w:rFonts w:hint="eastAsia"/>
        </w:rPr>
      </w:pPr>
      <w:r w:rsidRPr="00946FE2">
        <w:rPr>
          <w:rFonts w:hint="eastAsia"/>
        </w:rPr>
        <w:t>自分が在籍する</w:t>
      </w:r>
      <w:r w:rsidR="00A92F80" w:rsidRPr="00946FE2">
        <w:rPr>
          <w:rFonts w:hint="eastAsia"/>
        </w:rPr>
        <w:t>大学院</w:t>
      </w:r>
      <w:r w:rsidR="008064C9" w:rsidRPr="00946FE2">
        <w:rPr>
          <w:rFonts w:hint="eastAsia"/>
        </w:rPr>
        <w:t>研究科のあるキャンパス</w:t>
      </w:r>
      <w:r w:rsidRPr="00946FE2">
        <w:rPr>
          <w:rFonts w:hint="eastAsia"/>
        </w:rPr>
        <w:t>以外の</w:t>
      </w:r>
      <w:r w:rsidR="008064C9" w:rsidRPr="00946FE2">
        <w:rPr>
          <w:rFonts w:hint="eastAsia"/>
        </w:rPr>
        <w:t>キャンパス</w:t>
      </w:r>
      <w:r w:rsidRPr="00946FE2">
        <w:rPr>
          <w:rFonts w:hint="eastAsia"/>
        </w:rPr>
        <w:t>に勤務した場合に，</w:t>
      </w:r>
      <w:r w:rsidR="008064C9" w:rsidRPr="00946FE2">
        <w:rPr>
          <w:rFonts w:hint="eastAsia"/>
          <w:b/>
        </w:rPr>
        <w:t>キャンパス</w:t>
      </w:r>
      <w:r w:rsidRPr="00946FE2">
        <w:rPr>
          <w:rFonts w:hint="eastAsia"/>
          <w:b/>
        </w:rPr>
        <w:t>間最短の鉄道運賃実費</w:t>
      </w:r>
      <w:r w:rsidRPr="00946FE2">
        <w:rPr>
          <w:rFonts w:hint="eastAsia"/>
        </w:rPr>
        <w:t>を支給します。</w:t>
      </w:r>
    </w:p>
    <w:p w:rsidR="00D70482" w:rsidRPr="00946FE2" w:rsidRDefault="00D70482" w:rsidP="00407022">
      <w:pPr>
        <w:numPr>
          <w:ilvl w:val="0"/>
          <w:numId w:val="3"/>
        </w:numPr>
        <w:rPr>
          <w:rFonts w:eastAsia="ＭＳ ゴシック" w:hint="eastAsia"/>
          <w:b/>
        </w:rPr>
      </w:pPr>
      <w:r w:rsidRPr="00946FE2">
        <w:rPr>
          <w:rFonts w:eastAsia="ＭＳ ゴシック" w:hint="eastAsia"/>
          <w:b/>
        </w:rPr>
        <w:lastRenderedPageBreak/>
        <w:t>選考方法</w:t>
      </w:r>
    </w:p>
    <w:p w:rsidR="00D70482" w:rsidRPr="00946FE2" w:rsidRDefault="00D70482" w:rsidP="00D547D4">
      <w:pPr>
        <w:ind w:leftChars="176" w:left="423" w:hanging="4"/>
        <w:rPr>
          <w:rFonts w:hint="eastAsia"/>
          <w:bCs/>
        </w:rPr>
      </w:pPr>
      <w:r w:rsidRPr="00946FE2">
        <w:rPr>
          <w:rFonts w:hint="eastAsia"/>
          <w:bCs/>
        </w:rPr>
        <w:t>書類選考，面接および「勤務条件等調査票」に記載してある勤務希望をもとに選考します。</w:t>
      </w:r>
    </w:p>
    <w:p w:rsidR="00D70482" w:rsidRPr="00946FE2" w:rsidRDefault="00D70482" w:rsidP="00D547D4">
      <w:pPr>
        <w:ind w:leftChars="178" w:left="427" w:hanging="4"/>
        <w:rPr>
          <w:rFonts w:hint="eastAsia"/>
          <w:bCs/>
        </w:rPr>
      </w:pPr>
      <w:r w:rsidRPr="00946FE2">
        <w:rPr>
          <w:rFonts w:hint="eastAsia"/>
          <w:bCs/>
        </w:rPr>
        <w:t xml:space="preserve"> [</w:t>
      </w:r>
      <w:r w:rsidRPr="00946FE2">
        <w:rPr>
          <w:rFonts w:hint="eastAsia"/>
          <w:bCs/>
        </w:rPr>
        <w:t>採用の流れ</w:t>
      </w:r>
      <w:r w:rsidRPr="00946FE2">
        <w:rPr>
          <w:rFonts w:hint="eastAsia"/>
          <w:bCs/>
        </w:rPr>
        <w:t>]</w:t>
      </w:r>
    </w:p>
    <w:p w:rsidR="00D70482" w:rsidRPr="00946FE2" w:rsidRDefault="00D70482" w:rsidP="00D547D4">
      <w:pPr>
        <w:ind w:leftChars="178" w:left="423" w:firstLineChars="101" w:firstLine="240"/>
        <w:rPr>
          <w:rFonts w:hint="eastAsia"/>
          <w:bCs/>
        </w:rPr>
      </w:pPr>
      <w:r w:rsidRPr="00946FE2">
        <w:rPr>
          <w:rFonts w:hint="eastAsia"/>
          <w:bCs/>
        </w:rPr>
        <w:t>書類提出</w:t>
      </w:r>
      <w:r w:rsidR="00D547D4">
        <w:rPr>
          <w:rFonts w:hint="eastAsia"/>
          <w:bCs/>
        </w:rPr>
        <w:t xml:space="preserve">　</w:t>
      </w:r>
      <w:r w:rsidRPr="00946FE2">
        <w:rPr>
          <w:rFonts w:hint="eastAsia"/>
          <w:bCs/>
        </w:rPr>
        <w:t>→　書類選考</w:t>
      </w:r>
      <w:r w:rsidR="00D547D4">
        <w:rPr>
          <w:rFonts w:hint="eastAsia"/>
          <w:bCs/>
        </w:rPr>
        <w:t xml:space="preserve">　</w:t>
      </w:r>
      <w:r w:rsidRPr="00946FE2">
        <w:rPr>
          <w:rFonts w:hint="eastAsia"/>
          <w:bCs/>
        </w:rPr>
        <w:t xml:space="preserve">→　書類選考通過　→　</w:t>
      </w:r>
      <w:r w:rsidR="00F34307" w:rsidRPr="00946FE2">
        <w:rPr>
          <w:rFonts w:hint="eastAsia"/>
          <w:bCs/>
        </w:rPr>
        <w:t>（</w:t>
      </w:r>
      <w:r w:rsidRPr="00946FE2">
        <w:rPr>
          <w:rFonts w:hint="eastAsia"/>
          <w:bCs/>
        </w:rPr>
        <w:t>面接</w:t>
      </w:r>
      <w:r w:rsidR="00F34307" w:rsidRPr="00946FE2">
        <w:rPr>
          <w:rFonts w:hint="eastAsia"/>
          <w:bCs/>
        </w:rPr>
        <w:t>）</w:t>
      </w:r>
      <w:r w:rsidRPr="00946FE2">
        <w:rPr>
          <w:rFonts w:hint="eastAsia"/>
          <w:bCs/>
        </w:rPr>
        <w:t xml:space="preserve">　→　選考結果通知</w:t>
      </w:r>
    </w:p>
    <w:p w:rsidR="00D70482" w:rsidRPr="00946FE2" w:rsidRDefault="00D70482" w:rsidP="00D547D4">
      <w:pPr>
        <w:ind w:leftChars="178" w:left="427" w:hanging="4"/>
        <w:rPr>
          <w:rFonts w:hint="eastAsia"/>
          <w:bCs/>
        </w:rPr>
      </w:pPr>
      <w:r w:rsidRPr="00946FE2">
        <w:rPr>
          <w:rFonts w:hint="eastAsia"/>
          <w:bCs/>
        </w:rPr>
        <w:t xml:space="preserve">　　　　　　　　　　　　　→　書類選考により不採用</w:t>
      </w:r>
      <w:r w:rsidR="00D547D4">
        <w:rPr>
          <w:rFonts w:hint="eastAsia"/>
          <w:bCs/>
        </w:rPr>
        <w:t xml:space="preserve">　</w:t>
      </w:r>
      <w:r w:rsidRPr="00946FE2">
        <w:rPr>
          <w:rFonts w:hint="eastAsia"/>
          <w:bCs/>
        </w:rPr>
        <w:t>→</w:t>
      </w:r>
      <w:r w:rsidR="00A60812" w:rsidRPr="00946FE2">
        <w:rPr>
          <w:rFonts w:hint="eastAsia"/>
          <w:bCs/>
        </w:rPr>
        <w:t xml:space="preserve">　</w:t>
      </w:r>
      <w:r w:rsidRPr="00946FE2">
        <w:rPr>
          <w:rFonts w:hint="eastAsia"/>
          <w:bCs/>
        </w:rPr>
        <w:t>選考結果通知</w:t>
      </w:r>
    </w:p>
    <w:p w:rsidR="00D70482" w:rsidRPr="00946FE2" w:rsidRDefault="00D70482" w:rsidP="00407022">
      <w:pPr>
        <w:numPr>
          <w:ilvl w:val="0"/>
          <w:numId w:val="3"/>
        </w:numPr>
        <w:rPr>
          <w:rFonts w:eastAsia="ＭＳ ゴシック" w:hint="eastAsia"/>
          <w:b/>
        </w:rPr>
      </w:pPr>
      <w:r w:rsidRPr="00946FE2">
        <w:rPr>
          <w:rFonts w:eastAsia="ＭＳ ゴシック" w:hint="eastAsia"/>
          <w:b/>
        </w:rPr>
        <w:t>提出書類及び提出先</w:t>
      </w:r>
    </w:p>
    <w:p w:rsidR="00D70482" w:rsidRPr="00946FE2" w:rsidRDefault="00D70482" w:rsidP="00407022">
      <w:pPr>
        <w:numPr>
          <w:ilvl w:val="0"/>
          <w:numId w:val="10"/>
        </w:numPr>
        <w:ind w:left="851" w:hanging="425"/>
        <w:rPr>
          <w:rFonts w:hint="eastAsia"/>
        </w:rPr>
      </w:pPr>
      <w:r w:rsidRPr="00946FE2">
        <w:rPr>
          <w:rFonts w:hint="eastAsia"/>
        </w:rPr>
        <w:t>提出書類</w:t>
      </w:r>
    </w:p>
    <w:p w:rsidR="00D70482" w:rsidRPr="00946FE2" w:rsidRDefault="00D70482" w:rsidP="00D547D4">
      <w:pPr>
        <w:ind w:leftChars="357" w:left="849"/>
        <w:rPr>
          <w:rFonts w:hint="eastAsia"/>
        </w:rPr>
      </w:pPr>
      <w:r w:rsidRPr="00946FE2">
        <w:rPr>
          <w:rFonts w:hint="eastAsia"/>
        </w:rPr>
        <w:t>提出書類</w:t>
      </w:r>
      <w:r w:rsidRPr="00946FE2">
        <w:rPr>
          <w:rFonts w:hint="eastAsia"/>
        </w:rPr>
        <w:t>3</w:t>
      </w:r>
      <w:r w:rsidRPr="00946FE2">
        <w:rPr>
          <w:rFonts w:hint="eastAsia"/>
        </w:rPr>
        <w:t>点とも大学指定の書式があります。書類は，情報コミュニケーション学部事務室で受け取るか，本学部の</w:t>
      </w:r>
      <w:r w:rsidRPr="00946FE2">
        <w:rPr>
          <w:rFonts w:hint="eastAsia"/>
        </w:rPr>
        <w:t>web</w:t>
      </w:r>
      <w:r w:rsidRPr="00946FE2">
        <w:rPr>
          <w:rFonts w:hint="eastAsia"/>
        </w:rPr>
        <w:t>ページからダウンロード</w:t>
      </w:r>
      <w:r w:rsidR="00554939" w:rsidRPr="00946FE2">
        <w:rPr>
          <w:rFonts w:hint="eastAsia"/>
        </w:rPr>
        <w:t>（提出方法に</w:t>
      </w:r>
      <w:r w:rsidR="000111FF" w:rsidRPr="00946FE2">
        <w:rPr>
          <w:rFonts w:hint="eastAsia"/>
        </w:rPr>
        <w:t>次の</w:t>
      </w:r>
      <w:r w:rsidR="008513F2" w:rsidRPr="00946FE2">
        <w:rPr>
          <w:rFonts w:hint="eastAsia"/>
        </w:rPr>
        <w:t>条件があります。）</w:t>
      </w:r>
      <w:r w:rsidRPr="00946FE2">
        <w:rPr>
          <w:rFonts w:hint="eastAsia"/>
        </w:rPr>
        <w:t>してください。</w:t>
      </w:r>
    </w:p>
    <w:p w:rsidR="00D70482" w:rsidRPr="00946FE2" w:rsidRDefault="00D70482" w:rsidP="00407022">
      <w:pPr>
        <w:numPr>
          <w:ilvl w:val="1"/>
          <w:numId w:val="11"/>
        </w:numPr>
        <w:ind w:left="1276" w:hanging="425"/>
        <w:rPr>
          <w:rFonts w:hint="eastAsia"/>
        </w:rPr>
      </w:pPr>
      <w:r w:rsidRPr="00946FE2">
        <w:rPr>
          <w:rFonts w:hint="eastAsia"/>
        </w:rPr>
        <w:t>履歴書</w:t>
      </w:r>
      <w:r w:rsidR="00875E6D" w:rsidRPr="00946FE2">
        <w:rPr>
          <w:rFonts w:hint="eastAsia"/>
        </w:rPr>
        <w:t>〔</w:t>
      </w:r>
      <w:r w:rsidR="00875E6D" w:rsidRPr="00946FE2">
        <w:rPr>
          <w:rFonts w:hint="eastAsia"/>
        </w:rPr>
        <w:t>MS</w:t>
      </w:r>
      <w:r w:rsidR="00875E6D" w:rsidRPr="00946FE2">
        <w:rPr>
          <w:rFonts w:hint="eastAsia"/>
        </w:rPr>
        <w:t>‐</w:t>
      </w:r>
      <w:r w:rsidR="00D547D4">
        <w:rPr>
          <w:rFonts w:hint="eastAsia"/>
        </w:rPr>
        <w:t>Word</w:t>
      </w:r>
      <w:r w:rsidR="00875E6D" w:rsidRPr="00946FE2">
        <w:rPr>
          <w:rFonts w:hint="eastAsia"/>
        </w:rPr>
        <w:t>〕</w:t>
      </w:r>
      <w:r w:rsidR="00554939" w:rsidRPr="00946FE2">
        <w:rPr>
          <w:rFonts w:hint="eastAsia"/>
        </w:rPr>
        <w:t xml:space="preserve">　→　署名押印し</w:t>
      </w:r>
      <w:r w:rsidR="00D547D4">
        <w:rPr>
          <w:rFonts w:hint="eastAsia"/>
        </w:rPr>
        <w:t>,</w:t>
      </w:r>
      <w:r w:rsidR="00D547D4">
        <w:rPr>
          <w:rFonts w:hint="eastAsia"/>
        </w:rPr>
        <w:t>紙媒体で</w:t>
      </w:r>
      <w:r w:rsidR="00554939" w:rsidRPr="00946FE2">
        <w:rPr>
          <w:rFonts w:hint="eastAsia"/>
        </w:rPr>
        <w:t>提出。</w:t>
      </w:r>
    </w:p>
    <w:p w:rsidR="007B38AE" w:rsidRDefault="00D70482" w:rsidP="00407022">
      <w:pPr>
        <w:numPr>
          <w:ilvl w:val="1"/>
          <w:numId w:val="11"/>
        </w:numPr>
        <w:tabs>
          <w:tab w:val="left" w:pos="1276"/>
        </w:tabs>
        <w:ind w:left="1276" w:hanging="425"/>
        <w:rPr>
          <w:rFonts w:hint="eastAsia"/>
        </w:rPr>
      </w:pPr>
      <w:r w:rsidRPr="00946FE2">
        <w:rPr>
          <w:rFonts w:hint="eastAsia"/>
        </w:rPr>
        <w:t>TA</w:t>
      </w:r>
      <w:r w:rsidRPr="00946FE2">
        <w:rPr>
          <w:rFonts w:hint="eastAsia"/>
        </w:rPr>
        <w:t>審査報告・推薦書</w:t>
      </w:r>
      <w:r w:rsidR="00875E6D" w:rsidRPr="00946FE2">
        <w:rPr>
          <w:rFonts w:hint="eastAsia"/>
        </w:rPr>
        <w:t>〔</w:t>
      </w:r>
      <w:r w:rsidR="00875E6D" w:rsidRPr="00946FE2">
        <w:rPr>
          <w:rFonts w:hint="eastAsia"/>
        </w:rPr>
        <w:t>MS</w:t>
      </w:r>
      <w:r w:rsidR="00875E6D" w:rsidRPr="00946FE2">
        <w:rPr>
          <w:rFonts w:hint="eastAsia"/>
        </w:rPr>
        <w:t>‐</w:t>
      </w:r>
      <w:r w:rsidR="00D547D4">
        <w:rPr>
          <w:rFonts w:hint="eastAsia"/>
        </w:rPr>
        <w:t>Word</w:t>
      </w:r>
      <w:r w:rsidR="00875E6D" w:rsidRPr="00946FE2">
        <w:rPr>
          <w:rFonts w:hint="eastAsia"/>
        </w:rPr>
        <w:t>〕</w:t>
      </w:r>
      <w:r w:rsidR="00554939" w:rsidRPr="00946FE2">
        <w:rPr>
          <w:rFonts w:hint="eastAsia"/>
        </w:rPr>
        <w:t xml:space="preserve">　→　</w:t>
      </w:r>
      <w:r w:rsidR="00D547D4">
        <w:rPr>
          <w:rFonts w:hint="eastAsia"/>
        </w:rPr>
        <w:t>紙媒体</w:t>
      </w:r>
      <w:r w:rsidR="007B38AE" w:rsidRPr="00946FE2">
        <w:rPr>
          <w:rFonts w:hint="eastAsia"/>
        </w:rPr>
        <w:t>及び</w:t>
      </w:r>
      <w:r w:rsidR="00554939" w:rsidRPr="00946FE2">
        <w:rPr>
          <w:rFonts w:hint="eastAsia"/>
        </w:rPr>
        <w:t>データも提出</w:t>
      </w:r>
      <w:r w:rsidR="007B38AE" w:rsidRPr="00946FE2">
        <w:rPr>
          <w:rFonts w:hint="eastAsia"/>
        </w:rPr>
        <w:t>。</w:t>
      </w:r>
    </w:p>
    <w:p w:rsidR="001724C7" w:rsidRPr="00946FE2" w:rsidRDefault="001724C7" w:rsidP="001724C7">
      <w:pPr>
        <w:tabs>
          <w:tab w:val="left" w:pos="1276"/>
        </w:tabs>
        <w:ind w:left="1276"/>
        <w:rPr>
          <w:rFonts w:hint="eastAsia"/>
        </w:rPr>
      </w:pPr>
      <w:r w:rsidRPr="001724C7">
        <w:rPr>
          <w:rFonts w:hint="eastAsia"/>
        </w:rPr>
        <w:t>「氏名」及び「所属」欄</w:t>
      </w:r>
      <w:r w:rsidRPr="001724C7">
        <w:rPr>
          <w:rFonts w:hint="eastAsia"/>
        </w:rPr>
        <w:t>,</w:t>
      </w:r>
      <w:r w:rsidRPr="001724C7">
        <w:rPr>
          <w:rFonts w:hint="eastAsia"/>
        </w:rPr>
        <w:t>「指導教員」欄と「研究テーマ及びその進捗状況」欄のみを記入のこと。（添付書式内の黄色枠の項目を記入）</w:t>
      </w:r>
    </w:p>
    <w:p w:rsidR="00D70482" w:rsidRPr="00946FE2" w:rsidRDefault="00554939" w:rsidP="00D547D4">
      <w:pPr>
        <w:ind w:leftChars="535" w:left="1273"/>
        <w:rPr>
          <w:rFonts w:hint="eastAsia"/>
        </w:rPr>
      </w:pPr>
      <w:r w:rsidRPr="00946FE2">
        <w:rPr>
          <w:rFonts w:hint="eastAsia"/>
        </w:rPr>
        <w:t>（</w:t>
      </w:r>
      <w:r w:rsidR="001724C7">
        <w:rPr>
          <w:rFonts w:hint="eastAsia"/>
        </w:rPr>
        <w:t>データ送付先</w:t>
      </w:r>
      <w:r w:rsidR="007B38AE" w:rsidRPr="00946FE2">
        <w:rPr>
          <w:rFonts w:hint="eastAsia"/>
        </w:rPr>
        <w:t>：</w:t>
      </w:r>
      <w:r w:rsidR="007B38AE" w:rsidRPr="00946FE2">
        <w:t>infocom@mics.meiji.ac.jp</w:t>
      </w:r>
      <w:r w:rsidRPr="00946FE2">
        <w:rPr>
          <w:rFonts w:hint="eastAsia"/>
        </w:rPr>
        <w:t>）</w:t>
      </w:r>
    </w:p>
    <w:p w:rsidR="00D70482" w:rsidRPr="00946FE2" w:rsidRDefault="00D70482" w:rsidP="00407022">
      <w:pPr>
        <w:numPr>
          <w:ilvl w:val="0"/>
          <w:numId w:val="2"/>
        </w:numPr>
        <w:ind w:leftChars="357" w:left="1274" w:hanging="425"/>
        <w:rPr>
          <w:rFonts w:hint="eastAsia"/>
        </w:rPr>
      </w:pPr>
      <w:r w:rsidRPr="00946FE2">
        <w:rPr>
          <w:rFonts w:hint="eastAsia"/>
        </w:rPr>
        <w:t>勤務条件等調査票</w:t>
      </w:r>
      <w:r w:rsidR="00875E6D" w:rsidRPr="00946FE2">
        <w:rPr>
          <w:rFonts w:hint="eastAsia"/>
        </w:rPr>
        <w:t>〔</w:t>
      </w:r>
      <w:r w:rsidR="00875E6D" w:rsidRPr="00946FE2">
        <w:rPr>
          <w:rFonts w:hint="eastAsia"/>
        </w:rPr>
        <w:t>MS</w:t>
      </w:r>
      <w:r w:rsidR="00875E6D" w:rsidRPr="00946FE2">
        <w:rPr>
          <w:rFonts w:hint="eastAsia"/>
        </w:rPr>
        <w:t>‐</w:t>
      </w:r>
      <w:r w:rsidR="00D547D4">
        <w:rPr>
          <w:rFonts w:hint="eastAsia"/>
        </w:rPr>
        <w:t>Word</w:t>
      </w:r>
      <w:r w:rsidR="00875E6D" w:rsidRPr="00946FE2">
        <w:rPr>
          <w:rFonts w:hint="eastAsia"/>
        </w:rPr>
        <w:t>〕</w:t>
      </w:r>
      <w:r w:rsidR="00554939" w:rsidRPr="00946FE2">
        <w:rPr>
          <w:rFonts w:hint="eastAsia"/>
        </w:rPr>
        <w:t xml:space="preserve">　→　</w:t>
      </w:r>
      <w:r w:rsidR="000111FF" w:rsidRPr="00946FE2">
        <w:rPr>
          <w:rFonts w:hint="eastAsia"/>
        </w:rPr>
        <w:t>出力したものに</w:t>
      </w:r>
      <w:r w:rsidR="001724C7">
        <w:rPr>
          <w:rFonts w:hint="eastAsia"/>
        </w:rPr>
        <w:t>押印し，紙媒体</w:t>
      </w:r>
      <w:r w:rsidR="000111FF" w:rsidRPr="00946FE2">
        <w:rPr>
          <w:rFonts w:hint="eastAsia"/>
        </w:rPr>
        <w:t>で提出</w:t>
      </w:r>
      <w:r w:rsidR="00554939" w:rsidRPr="00946FE2">
        <w:rPr>
          <w:rFonts w:hint="eastAsia"/>
        </w:rPr>
        <w:t>。</w:t>
      </w:r>
    </w:p>
    <w:p w:rsidR="00D70482" w:rsidRPr="00946FE2" w:rsidRDefault="00D70482" w:rsidP="00407022">
      <w:pPr>
        <w:numPr>
          <w:ilvl w:val="1"/>
          <w:numId w:val="1"/>
        </w:numPr>
        <w:tabs>
          <w:tab w:val="clear" w:pos="842"/>
          <w:tab w:val="num" w:pos="1276"/>
        </w:tabs>
        <w:ind w:leftChars="357" w:left="1273" w:hanging="424"/>
        <w:rPr>
          <w:rFonts w:hint="eastAsia"/>
        </w:rPr>
      </w:pPr>
      <w:r w:rsidRPr="00946FE2">
        <w:rPr>
          <w:rFonts w:hint="eastAsia"/>
        </w:rPr>
        <w:t>提出された書類は，返却いたしません。</w:t>
      </w:r>
    </w:p>
    <w:p w:rsidR="00D70482" w:rsidRPr="00946FE2" w:rsidRDefault="00D70482" w:rsidP="00407022">
      <w:pPr>
        <w:numPr>
          <w:ilvl w:val="1"/>
          <w:numId w:val="1"/>
        </w:numPr>
        <w:tabs>
          <w:tab w:val="clear" w:pos="842"/>
          <w:tab w:val="num" w:pos="1276"/>
        </w:tabs>
        <w:ind w:leftChars="358" w:left="991" w:hanging="139"/>
        <w:rPr>
          <w:rFonts w:hint="eastAsia"/>
        </w:rPr>
      </w:pPr>
      <w:r w:rsidRPr="00946FE2">
        <w:rPr>
          <w:rFonts w:hint="eastAsia"/>
        </w:rPr>
        <w:t>採用者には</w:t>
      </w:r>
      <w:r w:rsidRPr="00946FE2">
        <w:rPr>
          <w:rFonts w:hint="eastAsia"/>
        </w:rPr>
        <w:t>4</w:t>
      </w:r>
      <w:r w:rsidRPr="00946FE2">
        <w:rPr>
          <w:rFonts w:hint="eastAsia"/>
        </w:rPr>
        <w:t>月以降「在籍証明書」を提出していただく予定です。</w:t>
      </w:r>
    </w:p>
    <w:p w:rsidR="00D70482" w:rsidRPr="00946FE2" w:rsidRDefault="00D70482" w:rsidP="00407022">
      <w:pPr>
        <w:numPr>
          <w:ilvl w:val="0"/>
          <w:numId w:val="10"/>
        </w:numPr>
        <w:ind w:left="851" w:hanging="425"/>
        <w:rPr>
          <w:rFonts w:hint="eastAsia"/>
        </w:rPr>
      </w:pPr>
      <w:r w:rsidRPr="00946FE2">
        <w:rPr>
          <w:rFonts w:hint="eastAsia"/>
        </w:rPr>
        <w:t>提出先</w:t>
      </w:r>
    </w:p>
    <w:p w:rsidR="00C36C95" w:rsidRPr="00946FE2" w:rsidRDefault="00E84C10" w:rsidP="001724C7">
      <w:pPr>
        <w:numPr>
          <w:ilvl w:val="12"/>
          <w:numId w:val="0"/>
        </w:numPr>
        <w:ind w:leftChars="356" w:left="847"/>
        <w:rPr>
          <w:rFonts w:hint="eastAsia"/>
        </w:rPr>
      </w:pPr>
      <w:r w:rsidRPr="00946FE2">
        <w:rPr>
          <w:rFonts w:hint="eastAsia"/>
        </w:rPr>
        <w:t>教務事務</w:t>
      </w:r>
      <w:r w:rsidR="00C36C95" w:rsidRPr="00946FE2">
        <w:rPr>
          <w:rFonts w:hint="eastAsia"/>
        </w:rPr>
        <w:t>部　情報コミュニケーション学部</w:t>
      </w:r>
      <w:r w:rsidRPr="00946FE2">
        <w:rPr>
          <w:rFonts w:hint="eastAsia"/>
        </w:rPr>
        <w:t>事務室</w:t>
      </w:r>
    </w:p>
    <w:p w:rsidR="00302154" w:rsidRPr="00946FE2" w:rsidRDefault="00D70482" w:rsidP="001724C7">
      <w:pPr>
        <w:numPr>
          <w:ilvl w:val="12"/>
          <w:numId w:val="0"/>
        </w:numPr>
        <w:ind w:leftChars="356" w:left="847"/>
        <w:rPr>
          <w:rFonts w:hint="eastAsia"/>
        </w:rPr>
      </w:pPr>
      <w:r w:rsidRPr="00946FE2">
        <w:rPr>
          <w:rFonts w:hint="eastAsia"/>
        </w:rPr>
        <w:t>受付時間　月～金</w:t>
      </w:r>
      <w:r w:rsidR="00C36C95" w:rsidRPr="00946FE2">
        <w:t>9:00</w:t>
      </w:r>
      <w:r w:rsidRPr="00946FE2">
        <w:t>～</w:t>
      </w:r>
      <w:r w:rsidR="00C36C95" w:rsidRPr="00946FE2">
        <w:t>18</w:t>
      </w:r>
      <w:r w:rsidRPr="00946FE2">
        <w:t>:</w:t>
      </w:r>
      <w:r w:rsidR="00C36C95" w:rsidRPr="00946FE2">
        <w:t>00</w:t>
      </w:r>
      <w:r w:rsidRPr="00946FE2">
        <w:rPr>
          <w:rFonts w:hint="eastAsia"/>
        </w:rPr>
        <w:t>，土</w:t>
      </w:r>
      <w:r w:rsidRPr="00946FE2">
        <w:t>8:30</w:t>
      </w:r>
      <w:r w:rsidRPr="00946FE2">
        <w:t>～</w:t>
      </w:r>
      <w:r w:rsidRPr="00946FE2">
        <w:t>12:00</w:t>
      </w:r>
    </w:p>
    <w:p w:rsidR="00D70482" w:rsidRPr="00946FE2" w:rsidRDefault="00D70482" w:rsidP="00407022">
      <w:pPr>
        <w:numPr>
          <w:ilvl w:val="0"/>
          <w:numId w:val="3"/>
        </w:numPr>
        <w:rPr>
          <w:rFonts w:eastAsia="ＭＳ ゴシック" w:hint="eastAsia"/>
          <w:b/>
        </w:rPr>
      </w:pPr>
      <w:r w:rsidRPr="00946FE2">
        <w:rPr>
          <w:rFonts w:eastAsia="ＭＳ ゴシック" w:hint="eastAsia"/>
          <w:b/>
        </w:rPr>
        <w:t>応募期間</w:t>
      </w:r>
    </w:p>
    <w:p w:rsidR="00D70482" w:rsidRDefault="00D70482" w:rsidP="004A171D">
      <w:pPr>
        <w:pStyle w:val="ac"/>
        <w:ind w:firstLineChars="200" w:firstLine="538"/>
        <w:rPr>
          <w:rFonts w:ascii="Century" w:hAnsi="Century" w:hint="eastAsia"/>
          <w:b/>
          <w:color w:val="FF0000"/>
          <w:sz w:val="24"/>
          <w:szCs w:val="24"/>
          <w:u w:val="thick"/>
        </w:rPr>
      </w:pPr>
      <w:r w:rsidRPr="00946FE2">
        <w:rPr>
          <w:rFonts w:ascii="Century" w:hAnsi="Century"/>
          <w:b/>
          <w:color w:val="FF0000"/>
          <w:sz w:val="24"/>
          <w:szCs w:val="24"/>
          <w:u w:val="thick"/>
        </w:rPr>
        <w:t>2</w:t>
      </w:r>
      <w:r w:rsidR="00E84C10" w:rsidRPr="00946FE2">
        <w:rPr>
          <w:rFonts w:ascii="Century" w:hAnsi="Century" w:hint="eastAsia"/>
          <w:b/>
          <w:color w:val="FF0000"/>
          <w:sz w:val="24"/>
          <w:szCs w:val="24"/>
          <w:u w:val="thick"/>
        </w:rPr>
        <w:t>0</w:t>
      </w:r>
      <w:r w:rsidR="009C731D" w:rsidRPr="00946FE2">
        <w:rPr>
          <w:rFonts w:ascii="Century" w:hAnsi="Century" w:hint="eastAsia"/>
          <w:b/>
          <w:color w:val="FF0000"/>
          <w:sz w:val="24"/>
          <w:szCs w:val="24"/>
          <w:u w:val="thick"/>
        </w:rPr>
        <w:t>1</w:t>
      </w:r>
      <w:r w:rsidR="001724C7">
        <w:rPr>
          <w:rFonts w:ascii="Century" w:hAnsi="Century" w:hint="eastAsia"/>
          <w:b/>
          <w:color w:val="FF0000"/>
          <w:sz w:val="24"/>
          <w:szCs w:val="24"/>
          <w:u w:val="thick"/>
        </w:rPr>
        <w:t>5</w:t>
      </w:r>
      <w:r w:rsidRPr="00946FE2">
        <w:rPr>
          <w:rFonts w:ascii="Century" w:hAnsi="Century"/>
          <w:b/>
          <w:color w:val="FF0000"/>
          <w:sz w:val="24"/>
          <w:szCs w:val="24"/>
          <w:u w:val="thick"/>
        </w:rPr>
        <w:t>年</w:t>
      </w:r>
      <w:r w:rsidRPr="00946FE2">
        <w:rPr>
          <w:rFonts w:ascii="Century" w:hAnsi="Century"/>
          <w:b/>
          <w:color w:val="FF0000"/>
          <w:sz w:val="24"/>
          <w:szCs w:val="24"/>
          <w:u w:val="thick"/>
        </w:rPr>
        <w:t>12</w:t>
      </w:r>
      <w:r w:rsidRPr="00946FE2">
        <w:rPr>
          <w:rFonts w:ascii="Century" w:hAnsi="Century"/>
          <w:b/>
          <w:color w:val="FF0000"/>
          <w:sz w:val="24"/>
          <w:szCs w:val="24"/>
          <w:u w:val="thick"/>
        </w:rPr>
        <w:t>月</w:t>
      </w:r>
      <w:r w:rsidR="009C731D" w:rsidRPr="00946FE2">
        <w:rPr>
          <w:rFonts w:ascii="Century" w:hAnsi="Century" w:hint="eastAsia"/>
          <w:b/>
          <w:color w:val="FF0000"/>
          <w:sz w:val="24"/>
          <w:szCs w:val="24"/>
          <w:u w:val="thick"/>
        </w:rPr>
        <w:t>1</w:t>
      </w:r>
      <w:r w:rsidR="008513F2" w:rsidRPr="00946FE2">
        <w:rPr>
          <w:rFonts w:ascii="Century" w:hAnsi="Century" w:hint="eastAsia"/>
          <w:b/>
          <w:color w:val="FF0000"/>
          <w:sz w:val="24"/>
          <w:szCs w:val="24"/>
          <w:u w:val="thick"/>
        </w:rPr>
        <w:t>5</w:t>
      </w:r>
      <w:r w:rsidR="00C36C95" w:rsidRPr="00946FE2">
        <w:rPr>
          <w:rFonts w:ascii="Century" w:hAnsi="Century"/>
          <w:b/>
          <w:color w:val="FF0000"/>
          <w:sz w:val="24"/>
          <w:szCs w:val="24"/>
          <w:u w:val="thick"/>
        </w:rPr>
        <w:t>日（</w:t>
      </w:r>
      <w:r w:rsidR="00252955" w:rsidRPr="00946FE2">
        <w:rPr>
          <w:rFonts w:ascii="Century" w:hAnsi="Century" w:hint="eastAsia"/>
          <w:b/>
          <w:color w:val="FF0000"/>
          <w:sz w:val="24"/>
          <w:szCs w:val="24"/>
          <w:u w:val="thick"/>
        </w:rPr>
        <w:t>月</w:t>
      </w:r>
      <w:r w:rsidRPr="00946FE2">
        <w:rPr>
          <w:rFonts w:ascii="Century" w:hAnsi="Century"/>
          <w:b/>
          <w:color w:val="FF0000"/>
          <w:sz w:val="24"/>
          <w:szCs w:val="24"/>
          <w:u w:val="thick"/>
        </w:rPr>
        <w:t>）～</w:t>
      </w:r>
      <w:r w:rsidR="00763CA8" w:rsidRPr="00946FE2">
        <w:rPr>
          <w:rFonts w:ascii="Century" w:hAnsi="Century" w:hint="eastAsia"/>
          <w:b/>
          <w:color w:val="FF0000"/>
          <w:sz w:val="24"/>
          <w:szCs w:val="24"/>
          <w:u w:val="thick"/>
        </w:rPr>
        <w:t>2</w:t>
      </w:r>
      <w:r w:rsidR="00E84C10" w:rsidRPr="00946FE2">
        <w:rPr>
          <w:rFonts w:ascii="Century" w:hAnsi="Century" w:hint="eastAsia"/>
          <w:b/>
          <w:color w:val="FF0000"/>
          <w:sz w:val="24"/>
          <w:szCs w:val="24"/>
          <w:u w:val="thick"/>
        </w:rPr>
        <w:t>0</w:t>
      </w:r>
      <w:r w:rsidR="009C731D" w:rsidRPr="00946FE2">
        <w:rPr>
          <w:rFonts w:ascii="Century" w:hAnsi="Century" w:hint="eastAsia"/>
          <w:b/>
          <w:color w:val="FF0000"/>
          <w:sz w:val="24"/>
          <w:szCs w:val="24"/>
          <w:u w:val="thick"/>
        </w:rPr>
        <w:t>1</w:t>
      </w:r>
      <w:r w:rsidR="001724C7">
        <w:rPr>
          <w:rFonts w:ascii="Century" w:hAnsi="Century" w:hint="eastAsia"/>
          <w:b/>
          <w:color w:val="FF0000"/>
          <w:sz w:val="24"/>
          <w:szCs w:val="24"/>
          <w:u w:val="thick"/>
        </w:rPr>
        <w:t>6</w:t>
      </w:r>
      <w:r w:rsidR="00763CA8" w:rsidRPr="00946FE2">
        <w:rPr>
          <w:rFonts w:ascii="Century" w:hAnsi="Century" w:hint="eastAsia"/>
          <w:b/>
          <w:color w:val="FF0000"/>
          <w:sz w:val="24"/>
          <w:szCs w:val="24"/>
          <w:u w:val="thick"/>
        </w:rPr>
        <w:t>年</w:t>
      </w:r>
      <w:r w:rsidR="002742F0">
        <w:rPr>
          <w:rFonts w:ascii="Century" w:hAnsi="Century" w:hint="eastAsia"/>
          <w:b/>
          <w:color w:val="FF0000"/>
          <w:sz w:val="24"/>
          <w:szCs w:val="24"/>
          <w:u w:val="thick"/>
        </w:rPr>
        <w:t>3</w:t>
      </w:r>
      <w:r w:rsidRPr="00946FE2">
        <w:rPr>
          <w:rFonts w:ascii="Century" w:hAnsi="Century"/>
          <w:b/>
          <w:color w:val="FF0000"/>
          <w:sz w:val="24"/>
          <w:szCs w:val="24"/>
          <w:u w:val="thick"/>
        </w:rPr>
        <w:t>月</w:t>
      </w:r>
      <w:r w:rsidR="002742F0">
        <w:rPr>
          <w:rFonts w:ascii="Century" w:hAnsi="Century" w:hint="eastAsia"/>
          <w:b/>
          <w:color w:val="FF0000"/>
          <w:sz w:val="24"/>
          <w:szCs w:val="24"/>
          <w:u w:val="thick"/>
        </w:rPr>
        <w:t>31</w:t>
      </w:r>
      <w:r w:rsidR="00763CA8" w:rsidRPr="00946FE2">
        <w:rPr>
          <w:rFonts w:ascii="Century" w:hAnsi="Century"/>
          <w:b/>
          <w:color w:val="FF0000"/>
          <w:sz w:val="24"/>
          <w:szCs w:val="24"/>
          <w:u w:val="thick"/>
        </w:rPr>
        <w:t>日（</w:t>
      </w:r>
      <w:r w:rsidR="00EA6093" w:rsidRPr="00946FE2">
        <w:rPr>
          <w:rFonts w:ascii="Century" w:hAnsi="Century" w:hint="eastAsia"/>
          <w:b/>
          <w:color w:val="FF0000"/>
          <w:sz w:val="24"/>
          <w:szCs w:val="24"/>
          <w:u w:val="thick"/>
        </w:rPr>
        <w:t>木</w:t>
      </w:r>
      <w:r w:rsidRPr="00946FE2">
        <w:rPr>
          <w:rFonts w:ascii="Century" w:hAnsi="Century"/>
          <w:b/>
          <w:color w:val="FF0000"/>
          <w:sz w:val="24"/>
          <w:szCs w:val="24"/>
          <w:u w:val="thick"/>
        </w:rPr>
        <w:t>）</w:t>
      </w:r>
      <w:r w:rsidR="008513F2" w:rsidRPr="00946FE2">
        <w:rPr>
          <w:rFonts w:ascii="Century" w:hAnsi="Century" w:hint="eastAsia"/>
          <w:b/>
          <w:color w:val="FF0000"/>
          <w:sz w:val="24"/>
          <w:szCs w:val="24"/>
          <w:u w:val="thick"/>
        </w:rPr>
        <w:t>17</w:t>
      </w:r>
      <w:r w:rsidR="008513F2" w:rsidRPr="00946FE2">
        <w:rPr>
          <w:rFonts w:ascii="Century" w:hAnsi="Century" w:hint="eastAsia"/>
          <w:b/>
          <w:color w:val="FF0000"/>
          <w:sz w:val="24"/>
          <w:szCs w:val="24"/>
          <w:u w:val="thick"/>
        </w:rPr>
        <w:t>：</w:t>
      </w:r>
      <w:r w:rsidR="008513F2" w:rsidRPr="00946FE2">
        <w:rPr>
          <w:rFonts w:ascii="Century" w:hAnsi="Century" w:hint="eastAsia"/>
          <w:b/>
          <w:color w:val="FF0000"/>
          <w:sz w:val="24"/>
          <w:szCs w:val="24"/>
          <w:u w:val="thick"/>
        </w:rPr>
        <w:t>00</w:t>
      </w:r>
      <w:r w:rsidR="008513F2" w:rsidRPr="00946FE2">
        <w:rPr>
          <w:rFonts w:ascii="Century" w:hAnsi="Century" w:hint="eastAsia"/>
          <w:b/>
          <w:color w:val="FF0000"/>
          <w:sz w:val="24"/>
          <w:szCs w:val="24"/>
          <w:u w:val="thick"/>
        </w:rPr>
        <w:t>まで</w:t>
      </w:r>
    </w:p>
    <w:p w:rsidR="002742F0" w:rsidRPr="002742F0" w:rsidRDefault="002742F0" w:rsidP="002742F0">
      <w:pPr>
        <w:jc w:val="right"/>
        <w:rPr>
          <w:rFonts w:hint="eastAsia"/>
          <w:color w:val="FF0000"/>
        </w:rPr>
      </w:pPr>
      <w:r w:rsidRPr="002742F0">
        <w:rPr>
          <w:rFonts w:hint="eastAsia"/>
          <w:color w:val="FF0000"/>
        </w:rPr>
        <w:t>(</w:t>
      </w:r>
      <w:r w:rsidR="0090546B">
        <w:rPr>
          <w:rFonts w:hint="eastAsia"/>
          <w:color w:val="FF0000"/>
        </w:rPr>
        <w:t>応募</w:t>
      </w:r>
      <w:r w:rsidRPr="002742F0">
        <w:rPr>
          <w:rFonts w:hint="eastAsia"/>
          <w:color w:val="FF0000"/>
        </w:rPr>
        <w:t>期間延長しました</w:t>
      </w:r>
      <w:r w:rsidRPr="002742F0">
        <w:rPr>
          <w:rFonts w:hint="eastAsia"/>
          <w:color w:val="FF0000"/>
        </w:rPr>
        <w:t>)</w:t>
      </w:r>
    </w:p>
    <w:p w:rsidR="00D70482" w:rsidRPr="00946FE2" w:rsidRDefault="00D70482" w:rsidP="00407022">
      <w:pPr>
        <w:numPr>
          <w:ilvl w:val="0"/>
          <w:numId w:val="3"/>
        </w:numPr>
        <w:rPr>
          <w:rFonts w:eastAsia="ＭＳ ゴシック" w:hint="eastAsia"/>
          <w:b/>
        </w:rPr>
      </w:pPr>
      <w:r w:rsidRPr="00946FE2">
        <w:rPr>
          <w:rFonts w:eastAsia="ＭＳ ゴシック" w:hint="eastAsia"/>
          <w:b/>
        </w:rPr>
        <w:t>面接</w:t>
      </w:r>
    </w:p>
    <w:p w:rsidR="00D70482" w:rsidRPr="00946FE2" w:rsidRDefault="00D70482" w:rsidP="001724C7">
      <w:pPr>
        <w:numPr>
          <w:ilvl w:val="12"/>
          <w:numId w:val="0"/>
        </w:numPr>
        <w:ind w:firstLine="422"/>
        <w:rPr>
          <w:rFonts w:hint="eastAsia"/>
        </w:rPr>
      </w:pPr>
      <w:r w:rsidRPr="00946FE2">
        <w:rPr>
          <w:rFonts w:hint="eastAsia"/>
        </w:rPr>
        <w:t>書類選考通過者に面接を実施</w:t>
      </w:r>
      <w:r w:rsidR="00E84C10" w:rsidRPr="00946FE2">
        <w:rPr>
          <w:rFonts w:hint="eastAsia"/>
        </w:rPr>
        <w:t>する場合があります</w:t>
      </w:r>
      <w:r w:rsidRPr="00946FE2">
        <w:rPr>
          <w:rFonts w:hint="eastAsia"/>
        </w:rPr>
        <w:t>。</w:t>
      </w:r>
    </w:p>
    <w:p w:rsidR="00D70482" w:rsidRPr="00946FE2" w:rsidRDefault="00E84C10" w:rsidP="001724C7">
      <w:pPr>
        <w:ind w:leftChars="178" w:left="423"/>
        <w:rPr>
          <w:rFonts w:hint="eastAsia"/>
        </w:rPr>
      </w:pPr>
      <w:r w:rsidRPr="00946FE2">
        <w:rPr>
          <w:rFonts w:hint="eastAsia"/>
        </w:rPr>
        <w:t>※　詳細は，追ってお知らせします。</w:t>
      </w:r>
    </w:p>
    <w:p w:rsidR="00D70482" w:rsidRPr="00946FE2" w:rsidRDefault="00D70482" w:rsidP="00407022">
      <w:pPr>
        <w:numPr>
          <w:ilvl w:val="0"/>
          <w:numId w:val="3"/>
        </w:numPr>
        <w:rPr>
          <w:rFonts w:eastAsia="ＭＳ ゴシック" w:hint="eastAsia"/>
          <w:b/>
        </w:rPr>
      </w:pPr>
      <w:r w:rsidRPr="00946FE2">
        <w:rPr>
          <w:rFonts w:eastAsia="ＭＳ ゴシック" w:hint="eastAsia"/>
          <w:b/>
        </w:rPr>
        <w:t>その他</w:t>
      </w:r>
    </w:p>
    <w:p w:rsidR="00D70482" w:rsidRPr="00946FE2" w:rsidRDefault="00D70482" w:rsidP="001724C7">
      <w:pPr>
        <w:ind w:firstLine="426"/>
        <w:rPr>
          <w:rFonts w:hint="eastAsia"/>
        </w:rPr>
      </w:pPr>
      <w:r w:rsidRPr="00946FE2">
        <w:rPr>
          <w:rFonts w:hint="eastAsia"/>
        </w:rPr>
        <w:t>不明な点は以下に問い合わせてください。</w:t>
      </w:r>
    </w:p>
    <w:p w:rsidR="00C36C95" w:rsidRPr="00946FE2" w:rsidRDefault="00C36C95" w:rsidP="00EA00AC">
      <w:pPr>
        <w:ind w:leftChars="178" w:left="423"/>
        <w:rPr>
          <w:rFonts w:hint="eastAsia"/>
        </w:rPr>
      </w:pPr>
      <w:r w:rsidRPr="00946FE2">
        <w:rPr>
          <w:rFonts w:hint="eastAsia"/>
        </w:rPr>
        <w:t>教務</w:t>
      </w:r>
      <w:r w:rsidR="00E84C10" w:rsidRPr="00946FE2">
        <w:rPr>
          <w:rFonts w:hint="eastAsia"/>
        </w:rPr>
        <w:t>事務</w:t>
      </w:r>
      <w:r w:rsidRPr="00946FE2">
        <w:rPr>
          <w:rFonts w:hint="eastAsia"/>
        </w:rPr>
        <w:t>部　情報コミュニケーション学部</w:t>
      </w:r>
      <w:r w:rsidR="00E84C10" w:rsidRPr="00946FE2">
        <w:rPr>
          <w:rFonts w:hint="eastAsia"/>
        </w:rPr>
        <w:t>事務室</w:t>
      </w:r>
    </w:p>
    <w:p w:rsidR="00A60812" w:rsidRPr="00946FE2" w:rsidRDefault="00D70482" w:rsidP="00EA00AC">
      <w:pPr>
        <w:ind w:leftChars="178" w:left="423"/>
        <w:rPr>
          <w:rFonts w:hint="eastAsia"/>
        </w:rPr>
      </w:pPr>
      <w:r w:rsidRPr="00946FE2">
        <w:rPr>
          <w:rFonts w:hint="eastAsia"/>
        </w:rPr>
        <w:t>担当</w:t>
      </w:r>
      <w:r w:rsidR="00A60812" w:rsidRPr="00946FE2">
        <w:rPr>
          <w:rFonts w:hint="eastAsia"/>
        </w:rPr>
        <w:t>（採用</w:t>
      </w:r>
      <w:r w:rsidR="00570B3D" w:rsidRPr="00946FE2">
        <w:rPr>
          <w:rFonts w:hint="eastAsia"/>
        </w:rPr>
        <w:t>人事</w:t>
      </w:r>
      <w:r w:rsidR="00A60812" w:rsidRPr="00946FE2">
        <w:rPr>
          <w:rFonts w:hint="eastAsia"/>
        </w:rPr>
        <w:t>関係）</w:t>
      </w:r>
      <w:r w:rsidR="00E84C10" w:rsidRPr="00946FE2">
        <w:rPr>
          <w:rFonts w:hint="eastAsia"/>
        </w:rPr>
        <w:t>東盛</w:t>
      </w:r>
      <w:r w:rsidR="00A60812" w:rsidRPr="00946FE2">
        <w:rPr>
          <w:rFonts w:hint="eastAsia"/>
        </w:rPr>
        <w:t xml:space="preserve">　</w:t>
      </w:r>
      <w:r w:rsidR="00A60812" w:rsidRPr="00946FE2">
        <w:t>03</w:t>
      </w:r>
      <w:r w:rsidR="00A60812" w:rsidRPr="00946FE2">
        <w:rPr>
          <w:rFonts w:hint="eastAsia"/>
        </w:rPr>
        <w:t>-</w:t>
      </w:r>
      <w:r w:rsidR="00A60812" w:rsidRPr="00946FE2">
        <w:t>3296</w:t>
      </w:r>
      <w:r w:rsidR="00A60812" w:rsidRPr="00946FE2">
        <w:rPr>
          <w:rFonts w:hint="eastAsia"/>
        </w:rPr>
        <w:t>-</w:t>
      </w:r>
      <w:r w:rsidR="00A60812" w:rsidRPr="00946FE2">
        <w:t>4264</w:t>
      </w:r>
    </w:p>
    <w:p w:rsidR="00D70482" w:rsidRPr="00946FE2" w:rsidRDefault="00A60812" w:rsidP="00EA00AC">
      <w:pPr>
        <w:ind w:leftChars="178" w:left="423"/>
        <w:rPr>
          <w:rFonts w:hint="eastAsia"/>
        </w:rPr>
      </w:pPr>
      <w:r w:rsidRPr="00946FE2">
        <w:rPr>
          <w:rFonts w:hint="eastAsia"/>
        </w:rPr>
        <w:t>担当（教務</w:t>
      </w:r>
      <w:r w:rsidR="00570B3D" w:rsidRPr="00946FE2">
        <w:rPr>
          <w:rFonts w:hint="eastAsia"/>
        </w:rPr>
        <w:t>事務</w:t>
      </w:r>
      <w:r w:rsidRPr="00946FE2">
        <w:rPr>
          <w:rFonts w:hint="eastAsia"/>
        </w:rPr>
        <w:t>関係）</w:t>
      </w:r>
      <w:r w:rsidR="00570B3D" w:rsidRPr="00946FE2">
        <w:rPr>
          <w:rFonts w:hint="eastAsia"/>
        </w:rPr>
        <w:t>倉吉</w:t>
      </w:r>
      <w:r w:rsidR="00D70482" w:rsidRPr="00946FE2">
        <w:rPr>
          <w:rFonts w:hint="eastAsia"/>
        </w:rPr>
        <w:t xml:space="preserve">　</w:t>
      </w:r>
      <w:r w:rsidRPr="00946FE2">
        <w:rPr>
          <w:rFonts w:hint="eastAsia"/>
        </w:rPr>
        <w:t>03-3296-4262</w:t>
      </w:r>
    </w:p>
    <w:p w:rsidR="00967873" w:rsidRPr="00946FE2" w:rsidRDefault="0090546B" w:rsidP="00EA00AC">
      <w:pPr>
        <w:ind w:left="780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392430</wp:posOffset>
                </wp:positionH>
                <wp:positionV relativeFrom="paragraph">
                  <wp:posOffset>46355</wp:posOffset>
                </wp:positionV>
                <wp:extent cx="4686300" cy="7048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6300" cy="7048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30.9pt;margin-top:3.65pt;width:369pt;height:55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">
                <v:textbox inset="5.85pt,.7pt,5.85pt,.7pt"/>
              </v:shape>
            </w:pict>
          </mc:Fallback>
        </mc:AlternateContent>
      </w:r>
      <w:r w:rsidR="00910092" w:rsidRPr="00946FE2">
        <w:rPr>
          <w:rFonts w:hint="eastAsia"/>
        </w:rPr>
        <w:t>大学院の次年度授業時間割についての相談</w:t>
      </w:r>
      <w:r w:rsidR="00A60812" w:rsidRPr="00946FE2">
        <w:rPr>
          <w:rFonts w:hint="eastAsia"/>
        </w:rPr>
        <w:t>は，</w:t>
      </w:r>
    </w:p>
    <w:p w:rsidR="00967873" w:rsidRPr="00946FE2" w:rsidRDefault="00967873" w:rsidP="001724C7">
      <w:pPr>
        <w:ind w:leftChars="357" w:left="849"/>
        <w:rPr>
          <w:rFonts w:hint="eastAsia"/>
        </w:rPr>
      </w:pPr>
      <w:r w:rsidRPr="00946FE2">
        <w:rPr>
          <w:rFonts w:hint="eastAsia"/>
        </w:rPr>
        <w:t>駿河台キャンパス</w:t>
      </w:r>
    </w:p>
    <w:p w:rsidR="00D70482" w:rsidRPr="00946FE2" w:rsidRDefault="00967873" w:rsidP="001724C7">
      <w:pPr>
        <w:ind w:firstLineChars="357" w:firstLine="849"/>
        <w:rPr>
          <w:rFonts w:hint="eastAsia"/>
        </w:rPr>
      </w:pPr>
      <w:r w:rsidRPr="00946FE2">
        <w:rPr>
          <w:rFonts w:hint="eastAsia"/>
        </w:rPr>
        <w:t xml:space="preserve">教務事務部　</w:t>
      </w:r>
      <w:r w:rsidR="00910092" w:rsidRPr="00946FE2">
        <w:rPr>
          <w:rFonts w:hint="eastAsia"/>
        </w:rPr>
        <w:t>大学院事務室</w:t>
      </w:r>
      <w:r w:rsidRPr="00946FE2">
        <w:rPr>
          <w:rFonts w:hint="eastAsia"/>
        </w:rPr>
        <w:t>（窓口）</w:t>
      </w:r>
      <w:r w:rsidR="00910092" w:rsidRPr="00946FE2">
        <w:rPr>
          <w:rFonts w:hint="eastAsia"/>
        </w:rPr>
        <w:t xml:space="preserve">　担当　</w:t>
      </w:r>
      <w:r w:rsidR="00EA00AC">
        <w:rPr>
          <w:rFonts w:hint="eastAsia"/>
        </w:rPr>
        <w:t>菅原</w:t>
      </w:r>
      <w:r w:rsidR="00570B3D" w:rsidRPr="00946FE2">
        <w:rPr>
          <w:rFonts w:hint="eastAsia"/>
        </w:rPr>
        <w:t xml:space="preserve">　</w:t>
      </w:r>
      <w:r w:rsidR="00570B3D" w:rsidRPr="00946FE2">
        <w:rPr>
          <w:rFonts w:hint="eastAsia"/>
        </w:rPr>
        <w:t>03-3296-4285</w:t>
      </w:r>
    </w:p>
    <w:p w:rsidR="00D70482" w:rsidRPr="00946FE2" w:rsidRDefault="00D70482" w:rsidP="00EA00AC">
      <w:pPr>
        <w:pStyle w:val="a8"/>
        <w:rPr>
          <w:rFonts w:hint="eastAsia"/>
        </w:rPr>
      </w:pPr>
      <w:bookmarkStart w:id="0" w:name="_GoBack"/>
      <w:bookmarkEnd w:id="0"/>
      <w:r w:rsidRPr="00946FE2">
        <w:rPr>
          <w:rFonts w:hint="eastAsia"/>
        </w:rPr>
        <w:t xml:space="preserve">以　上　</w:t>
      </w:r>
    </w:p>
    <w:sectPr w:rsidR="00D70482" w:rsidRPr="00946FE2" w:rsidSect="0022213D">
      <w:headerReference w:type="even" r:id="rId9"/>
      <w:footerReference w:type="even" r:id="rId10"/>
      <w:footerReference w:type="default" r:id="rId11"/>
      <w:type w:val="continuous"/>
      <w:pgSz w:w="11907" w:h="16840" w:code="9"/>
      <w:pgMar w:top="851" w:right="1077" w:bottom="992" w:left="1077" w:header="0" w:footer="567" w:gutter="0"/>
      <w:cols w:space="1275"/>
      <w:docGrid w:type="linesAndChars" w:linePitch="398" w:charSpace="57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1E80" w:rsidRDefault="001F1E80">
      <w:r>
        <w:separator/>
      </w:r>
    </w:p>
  </w:endnote>
  <w:endnote w:type="continuationSeparator" w:id="0">
    <w:p w:rsidR="001F1E80" w:rsidRDefault="001F1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3BD" w:rsidRDefault="009633B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633BD" w:rsidRDefault="009633B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3BD" w:rsidRDefault="009633BD">
    <w:pPr>
      <w:pStyle w:val="a3"/>
      <w:ind w:right="360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90546B">
      <w:rPr>
        <w:rStyle w:val="a4"/>
        <w:noProof/>
      </w:rPr>
      <w:t>3</w:t>
    </w:r>
    <w:r>
      <w:rPr>
        <w:rStyle w:val="a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1E80" w:rsidRDefault="001F1E80">
      <w:r>
        <w:separator/>
      </w:r>
    </w:p>
  </w:footnote>
  <w:footnote w:type="continuationSeparator" w:id="0">
    <w:p w:rsidR="001F1E80" w:rsidRDefault="001F1E8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33BD" w:rsidRDefault="009633BD">
    <w:pPr>
      <w:pStyle w:val="a5"/>
      <w:framePr w:wrap="around" w:vAnchor="text" w:hAnchor="margin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633BD" w:rsidRDefault="009633BD">
    <w:pPr>
      <w:pStyle w:val="a5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166AEF"/>
    <w:multiLevelType w:val="hybridMultilevel"/>
    <w:tmpl w:val="B30665BC"/>
    <w:lvl w:ilvl="0" w:tplc="51C69402">
      <w:start w:val="1"/>
      <w:numFmt w:val="decimal"/>
      <w:lvlText w:val="(%1)"/>
      <w:lvlJc w:val="left"/>
      <w:pPr>
        <w:ind w:left="63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>
    <w:nsid w:val="129E65D5"/>
    <w:multiLevelType w:val="hybridMultilevel"/>
    <w:tmpl w:val="E19E2818"/>
    <w:lvl w:ilvl="0" w:tplc="7B2EF212">
      <w:start w:val="1"/>
      <w:numFmt w:val="bullet"/>
      <w:lvlText w:val=""/>
      <w:lvlJc w:val="left"/>
      <w:pPr>
        <w:ind w:left="1271" w:hanging="420"/>
      </w:pPr>
      <w:rPr>
        <w:rFonts w:ascii="Wingdings" w:hAnsi="Wingdings" w:hint="default"/>
      </w:rPr>
    </w:lvl>
    <w:lvl w:ilvl="1" w:tplc="7B2EF212">
      <w:start w:val="1"/>
      <w:numFmt w:val="bullet"/>
      <w:lvlText w:val="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">
    <w:nsid w:val="21200781"/>
    <w:multiLevelType w:val="hybridMultilevel"/>
    <w:tmpl w:val="965E017C"/>
    <w:lvl w:ilvl="0" w:tplc="57CEE7C4">
      <w:start w:val="3"/>
      <w:numFmt w:val="decimalEnclosedCircle"/>
      <w:lvlText w:val="%1"/>
      <w:lvlJc w:val="left"/>
      <w:pPr>
        <w:tabs>
          <w:tab w:val="num" w:pos="842"/>
        </w:tabs>
        <w:ind w:left="842" w:hanging="420"/>
      </w:pPr>
      <w:rPr>
        <w:rFonts w:hint="eastAsia"/>
      </w:rPr>
    </w:lvl>
    <w:lvl w:ilvl="1" w:tplc="61E61AC0">
      <w:start w:val="2"/>
      <w:numFmt w:val="bullet"/>
      <w:lvlText w:val="・"/>
      <w:lvlJc w:val="left"/>
      <w:pPr>
        <w:ind w:left="1202" w:hanging="360"/>
      </w:pPr>
      <w:rPr>
        <w:rFonts w:ascii="ＭＳ 明朝" w:eastAsia="ＭＳ 明朝" w:hAnsi="ＭＳ 明朝" w:cs="Times New Roman" w:hint="eastAsia"/>
      </w:rPr>
    </w:lvl>
    <w:lvl w:ilvl="2" w:tplc="4CFA8242">
      <w:start w:val="2"/>
      <w:numFmt w:val="bullet"/>
      <w:lvlText w:val="※"/>
      <w:lvlJc w:val="left"/>
      <w:pPr>
        <w:ind w:left="1622" w:hanging="360"/>
      </w:pPr>
      <w:rPr>
        <w:rFonts w:ascii="ＭＳ 明朝" w:eastAsia="ＭＳ 明朝" w:hAnsi="ＭＳ 明朝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2"/>
        </w:tabs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2"/>
        </w:tabs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2"/>
        </w:tabs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2"/>
        </w:tabs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2"/>
        </w:tabs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2"/>
        </w:tabs>
        <w:ind w:left="4202" w:hanging="420"/>
      </w:pPr>
    </w:lvl>
  </w:abstractNum>
  <w:abstractNum w:abstractNumId="3">
    <w:nsid w:val="373B09FB"/>
    <w:multiLevelType w:val="hybridMultilevel"/>
    <w:tmpl w:val="A88805C8"/>
    <w:lvl w:ilvl="0" w:tplc="E6A6F5A2">
      <w:start w:val="1"/>
      <w:numFmt w:val="decimal"/>
      <w:lvlText w:val="(%1)"/>
      <w:lvlJc w:val="left"/>
      <w:pPr>
        <w:ind w:left="631" w:hanging="420"/>
      </w:pPr>
      <w:rPr>
        <w:rFonts w:hint="eastAsia"/>
      </w:rPr>
    </w:lvl>
    <w:lvl w:ilvl="1" w:tplc="1376EBCA">
      <w:numFmt w:val="bullet"/>
      <w:lvlText w:val="・"/>
      <w:lvlJc w:val="left"/>
      <w:pPr>
        <w:ind w:left="1111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4">
    <w:nsid w:val="50755354"/>
    <w:multiLevelType w:val="hybridMultilevel"/>
    <w:tmpl w:val="22E87590"/>
    <w:lvl w:ilvl="0" w:tplc="7B2EF212">
      <w:start w:val="1"/>
      <w:numFmt w:val="bullet"/>
      <w:lvlText w:val="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5">
    <w:nsid w:val="55BB20AF"/>
    <w:multiLevelType w:val="hybridMultilevel"/>
    <w:tmpl w:val="066E0C46"/>
    <w:lvl w:ilvl="0" w:tplc="E6A6F5A2">
      <w:start w:val="1"/>
      <w:numFmt w:val="decimal"/>
      <w:lvlText w:val="(%1)"/>
      <w:lvlJc w:val="left"/>
      <w:pPr>
        <w:ind w:left="105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ind w:left="2311" w:hanging="420"/>
      </w:pPr>
    </w:lvl>
    <w:lvl w:ilvl="4" w:tplc="04090017" w:tentative="1">
      <w:start w:val="1"/>
      <w:numFmt w:val="aiueoFullWidth"/>
      <w:lvlText w:val="(%5)"/>
      <w:lvlJc w:val="left"/>
      <w:pPr>
        <w:ind w:left="27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ind w:left="3571" w:hanging="420"/>
      </w:pPr>
    </w:lvl>
    <w:lvl w:ilvl="7" w:tplc="04090017" w:tentative="1">
      <w:start w:val="1"/>
      <w:numFmt w:val="aiueoFullWidth"/>
      <w:lvlText w:val="(%8)"/>
      <w:lvlJc w:val="left"/>
      <w:pPr>
        <w:ind w:left="39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1" w:hanging="420"/>
      </w:pPr>
    </w:lvl>
  </w:abstractNum>
  <w:abstractNum w:abstractNumId="6">
    <w:nsid w:val="579C4531"/>
    <w:multiLevelType w:val="hybridMultilevel"/>
    <w:tmpl w:val="BC626CA6"/>
    <w:lvl w:ilvl="0" w:tplc="04090011">
      <w:start w:val="1"/>
      <w:numFmt w:val="decimalEnclosedCircle"/>
      <w:lvlText w:val="%1"/>
      <w:lvlJc w:val="left"/>
      <w:pPr>
        <w:ind w:left="1745" w:hanging="420"/>
      </w:pPr>
    </w:lvl>
    <w:lvl w:ilvl="1" w:tplc="04090011">
      <w:start w:val="1"/>
      <w:numFmt w:val="decimalEnclosedCircle"/>
      <w:lvlText w:val="%2"/>
      <w:lvlJc w:val="left"/>
      <w:pPr>
        <w:ind w:left="21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5" w:hanging="420"/>
      </w:pPr>
    </w:lvl>
    <w:lvl w:ilvl="3" w:tplc="0409000F" w:tentative="1">
      <w:start w:val="1"/>
      <w:numFmt w:val="decimal"/>
      <w:lvlText w:val="%4."/>
      <w:lvlJc w:val="left"/>
      <w:pPr>
        <w:ind w:left="3005" w:hanging="420"/>
      </w:pPr>
    </w:lvl>
    <w:lvl w:ilvl="4" w:tplc="04090017" w:tentative="1">
      <w:start w:val="1"/>
      <w:numFmt w:val="aiueoFullWidth"/>
      <w:lvlText w:val="(%5)"/>
      <w:lvlJc w:val="left"/>
      <w:pPr>
        <w:ind w:left="34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5" w:hanging="420"/>
      </w:pPr>
    </w:lvl>
    <w:lvl w:ilvl="6" w:tplc="0409000F" w:tentative="1">
      <w:start w:val="1"/>
      <w:numFmt w:val="decimal"/>
      <w:lvlText w:val="%7."/>
      <w:lvlJc w:val="left"/>
      <w:pPr>
        <w:ind w:left="4265" w:hanging="420"/>
      </w:pPr>
    </w:lvl>
    <w:lvl w:ilvl="7" w:tplc="04090017" w:tentative="1">
      <w:start w:val="1"/>
      <w:numFmt w:val="aiueoFullWidth"/>
      <w:lvlText w:val="(%8)"/>
      <w:lvlJc w:val="left"/>
      <w:pPr>
        <w:ind w:left="46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5" w:hanging="420"/>
      </w:pPr>
    </w:lvl>
  </w:abstractNum>
  <w:abstractNum w:abstractNumId="7">
    <w:nsid w:val="590E48ED"/>
    <w:multiLevelType w:val="hybridMultilevel"/>
    <w:tmpl w:val="C4B4EA8A"/>
    <w:lvl w:ilvl="0" w:tplc="7B2EF212">
      <w:start w:val="1"/>
      <w:numFmt w:val="bullet"/>
      <w:lvlText w:val=""/>
      <w:lvlJc w:val="left"/>
      <w:pPr>
        <w:ind w:left="1269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9" w:hanging="420"/>
      </w:pPr>
      <w:rPr>
        <w:rFonts w:ascii="Wingdings" w:hAnsi="Wingdings" w:hint="default"/>
      </w:rPr>
    </w:lvl>
  </w:abstractNum>
  <w:abstractNum w:abstractNumId="8">
    <w:nsid w:val="66F1772A"/>
    <w:multiLevelType w:val="hybridMultilevel"/>
    <w:tmpl w:val="9DB4823E"/>
    <w:lvl w:ilvl="0" w:tplc="E6A6F5A2">
      <w:start w:val="1"/>
      <w:numFmt w:val="decimal"/>
      <w:lvlText w:val="(%1)"/>
      <w:lvlJc w:val="left"/>
      <w:pPr>
        <w:ind w:left="1051" w:hanging="420"/>
      </w:pPr>
      <w:rPr>
        <w:rFonts w:hint="eastAsia"/>
      </w:rPr>
    </w:lvl>
    <w:lvl w:ilvl="1" w:tplc="40428152">
      <w:start w:val="1"/>
      <w:numFmt w:val="decimalEnclosedCircle"/>
      <w:lvlText w:val="%2"/>
      <w:lvlJc w:val="left"/>
      <w:pPr>
        <w:ind w:left="1996" w:hanging="94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1" w:hanging="420"/>
      </w:pPr>
    </w:lvl>
    <w:lvl w:ilvl="3" w:tplc="0409000F" w:tentative="1">
      <w:start w:val="1"/>
      <w:numFmt w:val="decimal"/>
      <w:lvlText w:val="%4."/>
      <w:lvlJc w:val="left"/>
      <w:pPr>
        <w:ind w:left="2311" w:hanging="420"/>
      </w:pPr>
    </w:lvl>
    <w:lvl w:ilvl="4" w:tplc="04090017" w:tentative="1">
      <w:start w:val="1"/>
      <w:numFmt w:val="aiueoFullWidth"/>
      <w:lvlText w:val="(%5)"/>
      <w:lvlJc w:val="left"/>
      <w:pPr>
        <w:ind w:left="2731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1" w:hanging="420"/>
      </w:pPr>
    </w:lvl>
    <w:lvl w:ilvl="6" w:tplc="0409000F" w:tentative="1">
      <w:start w:val="1"/>
      <w:numFmt w:val="decimal"/>
      <w:lvlText w:val="%7."/>
      <w:lvlJc w:val="left"/>
      <w:pPr>
        <w:ind w:left="3571" w:hanging="420"/>
      </w:pPr>
    </w:lvl>
    <w:lvl w:ilvl="7" w:tplc="04090017" w:tentative="1">
      <w:start w:val="1"/>
      <w:numFmt w:val="aiueoFullWidth"/>
      <w:lvlText w:val="(%8)"/>
      <w:lvlJc w:val="left"/>
      <w:pPr>
        <w:ind w:left="39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1" w:hanging="420"/>
      </w:pPr>
    </w:lvl>
  </w:abstractNum>
  <w:abstractNum w:abstractNumId="9">
    <w:nsid w:val="756B4D1F"/>
    <w:multiLevelType w:val="hybridMultilevel"/>
    <w:tmpl w:val="B16E3446"/>
    <w:lvl w:ilvl="0" w:tplc="9F0AC024">
      <w:numFmt w:val="bullet"/>
      <w:lvlText w:val="☆"/>
      <w:lvlJc w:val="left"/>
      <w:pPr>
        <w:tabs>
          <w:tab w:val="num" w:pos="360"/>
        </w:tabs>
        <w:ind w:left="357" w:hanging="357"/>
      </w:pPr>
      <w:rPr>
        <w:rFonts w:ascii="ＭＳ 明朝" w:eastAsia="ＭＳ 明朝" w:hAnsi="ＭＳ 明朝" w:cs="Times New Roman" w:hint="eastAsia"/>
      </w:rPr>
    </w:lvl>
    <w:lvl w:ilvl="1" w:tplc="7B2EF212">
      <w:start w:val="1"/>
      <w:numFmt w:val="bullet"/>
      <w:lvlText w:val=""/>
      <w:lvlJc w:val="left"/>
      <w:pPr>
        <w:tabs>
          <w:tab w:val="num" w:pos="842"/>
        </w:tabs>
        <w:ind w:left="842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8B3860AA">
      <w:numFmt w:val="bullet"/>
      <w:lvlText w:val="＊"/>
      <w:lvlJc w:val="left"/>
      <w:pPr>
        <w:tabs>
          <w:tab w:val="num" w:pos="1620"/>
        </w:tabs>
        <w:ind w:left="1620" w:hanging="360"/>
      </w:pPr>
      <w:rPr>
        <w:rFonts w:ascii="ＭＳ 明朝" w:eastAsia="ＭＳ 明朝" w:hAnsi="ＭＳ 明朝" w:cs="Times New Roman" w:hint="eastAsia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77427035"/>
    <w:multiLevelType w:val="hybridMultilevel"/>
    <w:tmpl w:val="FB80F1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3"/>
  </w:num>
  <w:num w:numId="5">
    <w:abstractNumId w:val="0"/>
  </w:num>
  <w:num w:numId="6">
    <w:abstractNumId w:val="1"/>
  </w:num>
  <w:num w:numId="7">
    <w:abstractNumId w:val="4"/>
  </w:num>
  <w:num w:numId="8">
    <w:abstractNumId w:val="7"/>
  </w:num>
  <w:num w:numId="9">
    <w:abstractNumId w:val="5"/>
  </w:num>
  <w:num w:numId="10">
    <w:abstractNumId w:val="8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9"/>
  <w:drawingGridVerticalSpacing w:val="199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8A3"/>
    <w:rsid w:val="00005F29"/>
    <w:rsid w:val="000111FF"/>
    <w:rsid w:val="00016C14"/>
    <w:rsid w:val="000868A3"/>
    <w:rsid w:val="000A0CE1"/>
    <w:rsid w:val="000D2AC8"/>
    <w:rsid w:val="000E0BBB"/>
    <w:rsid w:val="000E3F6D"/>
    <w:rsid w:val="00106341"/>
    <w:rsid w:val="00114129"/>
    <w:rsid w:val="001724C7"/>
    <w:rsid w:val="00191947"/>
    <w:rsid w:val="001D3CB7"/>
    <w:rsid w:val="001F1E80"/>
    <w:rsid w:val="002066FE"/>
    <w:rsid w:val="00211609"/>
    <w:rsid w:val="0022213D"/>
    <w:rsid w:val="002448A6"/>
    <w:rsid w:val="00252955"/>
    <w:rsid w:val="0027265A"/>
    <w:rsid w:val="002742F0"/>
    <w:rsid w:val="00291BF6"/>
    <w:rsid w:val="0029211A"/>
    <w:rsid w:val="002B1AEE"/>
    <w:rsid w:val="00302154"/>
    <w:rsid w:val="0039163C"/>
    <w:rsid w:val="003A396F"/>
    <w:rsid w:val="003B1138"/>
    <w:rsid w:val="004003CD"/>
    <w:rsid w:val="00407022"/>
    <w:rsid w:val="004508EA"/>
    <w:rsid w:val="004717F2"/>
    <w:rsid w:val="0049164B"/>
    <w:rsid w:val="004A171D"/>
    <w:rsid w:val="004A4B20"/>
    <w:rsid w:val="004C123E"/>
    <w:rsid w:val="004D2442"/>
    <w:rsid w:val="004E4ECA"/>
    <w:rsid w:val="00520992"/>
    <w:rsid w:val="005347DC"/>
    <w:rsid w:val="00546073"/>
    <w:rsid w:val="00547B90"/>
    <w:rsid w:val="00554939"/>
    <w:rsid w:val="00570B3D"/>
    <w:rsid w:val="00577ED7"/>
    <w:rsid w:val="005A67F9"/>
    <w:rsid w:val="005D60A8"/>
    <w:rsid w:val="0061203A"/>
    <w:rsid w:val="00626874"/>
    <w:rsid w:val="006E7E6B"/>
    <w:rsid w:val="007124D8"/>
    <w:rsid w:val="007172C4"/>
    <w:rsid w:val="00724A1A"/>
    <w:rsid w:val="00763CA8"/>
    <w:rsid w:val="00767BFD"/>
    <w:rsid w:val="007B38AE"/>
    <w:rsid w:val="008064C9"/>
    <w:rsid w:val="0082584E"/>
    <w:rsid w:val="008513F2"/>
    <w:rsid w:val="008703B0"/>
    <w:rsid w:val="00875E6D"/>
    <w:rsid w:val="008769B7"/>
    <w:rsid w:val="00891FAA"/>
    <w:rsid w:val="0090546B"/>
    <w:rsid w:val="00910092"/>
    <w:rsid w:val="00921CD2"/>
    <w:rsid w:val="00927246"/>
    <w:rsid w:val="00946FE2"/>
    <w:rsid w:val="009633BD"/>
    <w:rsid w:val="00967873"/>
    <w:rsid w:val="00971B39"/>
    <w:rsid w:val="009774E0"/>
    <w:rsid w:val="009C731D"/>
    <w:rsid w:val="00A00919"/>
    <w:rsid w:val="00A60812"/>
    <w:rsid w:val="00A92F80"/>
    <w:rsid w:val="00AB576C"/>
    <w:rsid w:val="00AE2530"/>
    <w:rsid w:val="00B03B22"/>
    <w:rsid w:val="00B204E9"/>
    <w:rsid w:val="00B213A7"/>
    <w:rsid w:val="00B74450"/>
    <w:rsid w:val="00B74D69"/>
    <w:rsid w:val="00C03542"/>
    <w:rsid w:val="00C129FA"/>
    <w:rsid w:val="00C16F42"/>
    <w:rsid w:val="00C36C95"/>
    <w:rsid w:val="00C65C1A"/>
    <w:rsid w:val="00C935A9"/>
    <w:rsid w:val="00CB7E7D"/>
    <w:rsid w:val="00CF4B54"/>
    <w:rsid w:val="00D0662A"/>
    <w:rsid w:val="00D3158D"/>
    <w:rsid w:val="00D547D4"/>
    <w:rsid w:val="00D70482"/>
    <w:rsid w:val="00D87731"/>
    <w:rsid w:val="00DB2215"/>
    <w:rsid w:val="00DD2847"/>
    <w:rsid w:val="00DF3101"/>
    <w:rsid w:val="00E16214"/>
    <w:rsid w:val="00E4652B"/>
    <w:rsid w:val="00E654C6"/>
    <w:rsid w:val="00E73D67"/>
    <w:rsid w:val="00E801B6"/>
    <w:rsid w:val="00E84C10"/>
    <w:rsid w:val="00EA00AC"/>
    <w:rsid w:val="00EA6093"/>
    <w:rsid w:val="00EE28EB"/>
    <w:rsid w:val="00F10B99"/>
    <w:rsid w:val="00F17E9B"/>
    <w:rsid w:val="00F34307"/>
    <w:rsid w:val="00F36168"/>
    <w:rsid w:val="00F457E8"/>
    <w:rsid w:val="00F51B06"/>
    <w:rsid w:val="00F67E45"/>
    <w:rsid w:val="00F834F0"/>
    <w:rsid w:val="00F8484A"/>
    <w:rsid w:val="00FF3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419"/>
        <w:tab w:val="right" w:pos="8838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419"/>
        <w:tab w:val="right" w:pos="8838"/>
      </w:tabs>
    </w:pPr>
  </w:style>
  <w:style w:type="character" w:styleId="a6">
    <w:name w:val="annotation reference"/>
    <w:semiHidden/>
    <w:rPr>
      <w:sz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Closing"/>
    <w:basedOn w:val="a"/>
    <w:next w:val="a"/>
    <w:pPr>
      <w:jc w:val="right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pPr>
      <w:tabs>
        <w:tab w:val="center" w:pos="4419"/>
        <w:tab w:val="right" w:pos="8838"/>
      </w:tabs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419"/>
        <w:tab w:val="right" w:pos="8838"/>
      </w:tabs>
    </w:pPr>
  </w:style>
  <w:style w:type="character" w:styleId="a6">
    <w:name w:val="annotation reference"/>
    <w:semiHidden/>
    <w:rPr>
      <w:sz w:val="18"/>
    </w:rPr>
  </w:style>
  <w:style w:type="paragraph" w:styleId="a7">
    <w:name w:val="annotation text"/>
    <w:basedOn w:val="a"/>
    <w:semiHidden/>
    <w:pPr>
      <w:jc w:val="left"/>
    </w:pPr>
  </w:style>
  <w:style w:type="paragraph" w:styleId="a8">
    <w:name w:val="Closing"/>
    <w:basedOn w:val="a"/>
    <w:next w:val="a"/>
    <w:pPr>
      <w:jc w:val="right"/>
    </w:pPr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c">
    <w:name w:val="Date"/>
    <w:basedOn w:val="a"/>
    <w:next w:val="a"/>
    <w:rPr>
      <w:rFonts w:ascii="ＭＳ ゴシック" w:eastAsia="ＭＳ ゴシック" w:hAnsi="ＭＳ ゴシック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936DA-FB4A-4DDE-883A-EE9DF9CEE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353</Words>
  <Characters>2014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2008年度ＴＡ募集要領</vt:lpstr>
      <vt:lpstr>2008年度ＴＡ募集要領</vt:lpstr>
    </vt:vector>
  </TitlesOfParts>
  <Company>明治大学</Company>
  <LinksUpToDate>false</LinksUpToDate>
  <CharactersWithSpaces>2363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2008年度ＴＡ募集要領</dc:title>
  <dc:creator>情報コミュニケーション学部グループ</dc:creator>
  <cp:lastModifiedBy>proadmin</cp:lastModifiedBy>
  <cp:revision>2</cp:revision>
  <cp:lastPrinted>2015-11-25T01:55:00Z</cp:lastPrinted>
  <dcterms:created xsi:type="dcterms:W3CDTF">2016-02-15T07:49:00Z</dcterms:created>
  <dcterms:modified xsi:type="dcterms:W3CDTF">2016-02-15T07:49:00Z</dcterms:modified>
</cp:coreProperties>
</file>